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5C05D6" w:rsidP="00DF76E4">
      <w:pPr>
        <w:pStyle w:val="Heading1"/>
        <w:jc w:val="center"/>
      </w:pPr>
      <w:r>
        <w:t xml:space="preserve">Evacuation </w:t>
      </w:r>
      <w:r w:rsidR="00594F7E">
        <w:t>Response</w:t>
      </w:r>
      <w:r w:rsidR="0055020A" w:rsidRPr="001944D6">
        <w:t xml:space="preserve"> Evaluation Guide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860"/>
      </w:tblGrid>
      <w:tr w:rsidR="007971FF" w:rsidRPr="007971FF" w:rsidTr="005C05D6">
        <w:tc>
          <w:tcPr>
            <w:tcW w:w="604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486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5C05D6">
        <w:tc>
          <w:tcPr>
            <w:tcW w:w="604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486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F750ED" w:rsidRPr="00F750ED" w:rsidTr="00E666F9">
        <w:tc>
          <w:tcPr>
            <w:tcW w:w="9468" w:type="dxa"/>
          </w:tcPr>
          <w:p w:rsidR="00F750ED" w:rsidRPr="00F750ED" w:rsidRDefault="00B57989" w:rsidP="00DF76E4">
            <w:pPr>
              <w:spacing w:before="60" w:after="60"/>
              <w:rPr>
                <w:rFonts w:cs="Arial"/>
                <w:bCs/>
              </w:rPr>
            </w:pPr>
            <w:r w:rsidRPr="00F750ED">
              <w:rPr>
                <w:rFonts w:cs="Arial"/>
                <w:bCs/>
              </w:rPr>
              <w:t xml:space="preserve">Staff </w:t>
            </w:r>
            <w:r w:rsidR="00DF76E4">
              <w:rPr>
                <w:rFonts w:cs="Arial"/>
                <w:bCs/>
              </w:rPr>
              <w:t xml:space="preserve">followed </w:t>
            </w:r>
            <w:r w:rsidR="00F750ED" w:rsidRPr="00F750ED">
              <w:rPr>
                <w:rFonts w:cs="Arial"/>
                <w:bCs/>
              </w:rPr>
              <w:t xml:space="preserve">the work </w:t>
            </w:r>
            <w:r w:rsidR="00F1436F">
              <w:rPr>
                <w:rFonts w:cs="Arial"/>
                <w:bCs/>
              </w:rPr>
              <w:t>area</w:t>
            </w:r>
            <w:r w:rsidR="00F750ED" w:rsidRPr="00F750ED">
              <w:rPr>
                <w:rFonts w:cs="Arial"/>
                <w:bCs/>
              </w:rPr>
              <w:t xml:space="preserve"> specific </w:t>
            </w:r>
            <w:r w:rsidR="00DF76E4">
              <w:rPr>
                <w:rFonts w:cs="Arial"/>
                <w:bCs/>
              </w:rPr>
              <w:t xml:space="preserve">response </w:t>
            </w:r>
            <w:r w:rsidR="00F750ED" w:rsidRPr="00F750ED">
              <w:rPr>
                <w:rFonts w:cs="Arial"/>
                <w:bCs/>
              </w:rPr>
              <w:t>plan</w:t>
            </w:r>
            <w:r w:rsidR="0015348F"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F750ED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DF76E4" w:rsidRPr="00F750ED" w:rsidTr="00700A19">
        <w:tc>
          <w:tcPr>
            <w:tcW w:w="10998" w:type="dxa"/>
            <w:gridSpan w:val="2"/>
          </w:tcPr>
          <w:p w:rsidR="00DF76E4" w:rsidRPr="004B1968" w:rsidRDefault="004B1968" w:rsidP="00B5798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F750ED" w:rsidRPr="00F750ED" w:rsidTr="00E666F9">
        <w:tc>
          <w:tcPr>
            <w:tcW w:w="9468" w:type="dxa"/>
          </w:tcPr>
          <w:p w:rsidR="00F750ED" w:rsidRPr="00F750ED" w:rsidRDefault="00F750ED" w:rsidP="005C05D6">
            <w:pPr>
              <w:spacing w:before="60" w:after="60"/>
              <w:rPr>
                <w:rFonts w:cs="Arial"/>
                <w:bCs/>
              </w:rPr>
            </w:pPr>
            <w:r w:rsidRPr="00F750ED">
              <w:rPr>
                <w:rFonts w:cs="Arial"/>
                <w:bCs/>
              </w:rPr>
              <w:t>Evacuation routes</w:t>
            </w:r>
            <w:r w:rsidR="005C05D6">
              <w:rPr>
                <w:rFonts w:cs="Arial"/>
                <w:bCs/>
              </w:rPr>
              <w:t xml:space="preserve"> were clear of any obstruction.</w:t>
            </w:r>
          </w:p>
        </w:tc>
        <w:tc>
          <w:tcPr>
            <w:tcW w:w="1530" w:type="dxa"/>
            <w:vAlign w:val="center"/>
          </w:tcPr>
          <w:p w:rsidR="00F750ED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DF76E4" w:rsidRPr="00F750ED" w:rsidTr="00B762E9">
        <w:tc>
          <w:tcPr>
            <w:tcW w:w="10998" w:type="dxa"/>
            <w:gridSpan w:val="2"/>
          </w:tcPr>
          <w:p w:rsidR="00DF76E4" w:rsidRPr="004B1968" w:rsidRDefault="00DF76E4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  <w:tr w:rsidR="00F750ED" w:rsidRPr="00F750ED" w:rsidTr="00E666F9">
        <w:tc>
          <w:tcPr>
            <w:tcW w:w="9468" w:type="dxa"/>
          </w:tcPr>
          <w:p w:rsidR="0015348F" w:rsidRDefault="00B57989" w:rsidP="0015348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chose the appropriate</w:t>
            </w:r>
            <w:r w:rsidR="0015348F">
              <w:rPr>
                <w:rFonts w:cs="Arial"/>
                <w:bCs/>
              </w:rPr>
              <w:t xml:space="preserve"> </w:t>
            </w:r>
            <w:r w:rsidR="00DF76E4">
              <w:rPr>
                <w:rFonts w:cs="Arial"/>
                <w:bCs/>
              </w:rPr>
              <w:t>action</w:t>
            </w:r>
            <w:r w:rsidR="0015348F">
              <w:rPr>
                <w:rFonts w:cs="Arial"/>
                <w:bCs/>
              </w:rPr>
              <w:t xml:space="preserve"> per the plan or direction:</w:t>
            </w:r>
            <w:r w:rsidR="00F750ED" w:rsidRPr="00F750ED">
              <w:rPr>
                <w:rFonts w:cs="Arial"/>
                <w:bCs/>
              </w:rPr>
              <w:t xml:space="preserve"> </w:t>
            </w:r>
          </w:p>
          <w:p w:rsidR="00BB4F13" w:rsidRPr="00BB4F13" w:rsidRDefault="00F750ED" w:rsidP="00BB4F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</w:rPr>
            </w:pPr>
            <w:r w:rsidRPr="00BB4F13">
              <w:rPr>
                <w:rFonts w:cs="Arial"/>
                <w:bCs/>
              </w:rPr>
              <w:t>horizo</w:t>
            </w:r>
            <w:r w:rsidR="0015348F" w:rsidRPr="00BB4F13">
              <w:rPr>
                <w:rFonts w:cs="Arial"/>
                <w:bCs/>
              </w:rPr>
              <w:t xml:space="preserve">ntally to an adjacent </w:t>
            </w:r>
            <w:r w:rsidR="005C05D6" w:rsidRPr="00BB4F13">
              <w:rPr>
                <w:rFonts w:cs="Arial"/>
                <w:bCs/>
              </w:rPr>
              <w:t xml:space="preserve">designated </w:t>
            </w:r>
            <w:r w:rsidR="0015348F" w:rsidRPr="00BB4F13">
              <w:rPr>
                <w:rFonts w:cs="Arial"/>
                <w:bCs/>
              </w:rPr>
              <w:t>safe area</w:t>
            </w:r>
          </w:p>
          <w:p w:rsidR="00BB4F13" w:rsidRPr="00BB4F13" w:rsidRDefault="00F750ED" w:rsidP="00BB4F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</w:rPr>
            </w:pPr>
            <w:r w:rsidRPr="00BB4F13">
              <w:rPr>
                <w:rFonts w:cs="Arial"/>
                <w:bCs/>
              </w:rPr>
              <w:t>d</w:t>
            </w:r>
            <w:r w:rsidR="0015348F" w:rsidRPr="00BB4F13">
              <w:rPr>
                <w:rFonts w:cs="Arial"/>
                <w:bCs/>
              </w:rPr>
              <w:t xml:space="preserve">own two floor(s) to a </w:t>
            </w:r>
            <w:r w:rsidR="005C05D6" w:rsidRPr="00BB4F13">
              <w:rPr>
                <w:rFonts w:cs="Arial"/>
                <w:bCs/>
              </w:rPr>
              <w:t xml:space="preserve">designated </w:t>
            </w:r>
            <w:r w:rsidR="0015348F" w:rsidRPr="00BB4F13">
              <w:rPr>
                <w:rFonts w:cs="Arial"/>
                <w:bCs/>
              </w:rPr>
              <w:t>safe area</w:t>
            </w:r>
          </w:p>
          <w:p w:rsidR="00F750ED" w:rsidRPr="00BB4F13" w:rsidRDefault="00F750ED" w:rsidP="004B1968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</w:rPr>
            </w:pPr>
            <w:r w:rsidRPr="00BB4F13">
              <w:rPr>
                <w:rFonts w:cs="Arial"/>
                <w:bCs/>
              </w:rPr>
              <w:t xml:space="preserve">out of the building </w:t>
            </w:r>
            <w:r w:rsidR="000E6F97" w:rsidRPr="00BB4F13">
              <w:rPr>
                <w:rFonts w:cs="Arial"/>
                <w:bCs/>
              </w:rPr>
              <w:t>(</w:t>
            </w:r>
            <w:r w:rsidR="000E6F97" w:rsidRPr="00BB4F13">
              <w:rPr>
                <w:rFonts w:cs="Arial"/>
                <w:bCs/>
                <w:sz w:val="16"/>
              </w:rPr>
              <w:t>as</w:t>
            </w:r>
            <w:r w:rsidRPr="00BB4F13">
              <w:rPr>
                <w:rFonts w:cs="Arial"/>
                <w:bCs/>
                <w:sz w:val="16"/>
              </w:rPr>
              <w:t xml:space="preserve"> directed by </w:t>
            </w:r>
            <w:r w:rsidR="000E6F97" w:rsidRPr="00BB4F13">
              <w:rPr>
                <w:rFonts w:cs="Arial"/>
                <w:bCs/>
                <w:sz w:val="16"/>
              </w:rPr>
              <w:t>fire dept</w:t>
            </w:r>
            <w:r w:rsidR="004B1968">
              <w:rPr>
                <w:rFonts w:cs="Arial"/>
                <w:bCs/>
                <w:sz w:val="16"/>
              </w:rPr>
              <w:t>.</w:t>
            </w:r>
            <w:r w:rsidRPr="00BB4F13">
              <w:rPr>
                <w:rFonts w:cs="Arial"/>
                <w:bCs/>
                <w:sz w:val="16"/>
              </w:rPr>
              <w:t>, Security</w:t>
            </w:r>
            <w:r w:rsidR="004B1968">
              <w:rPr>
                <w:rFonts w:cs="Arial"/>
                <w:bCs/>
                <w:sz w:val="16"/>
              </w:rPr>
              <w:t>,</w:t>
            </w:r>
            <w:r w:rsidRPr="00BB4F13">
              <w:rPr>
                <w:rFonts w:cs="Arial"/>
                <w:bCs/>
                <w:sz w:val="16"/>
              </w:rPr>
              <w:t xml:space="preserve"> or HICS</w:t>
            </w:r>
            <w:r w:rsidR="004B1968">
              <w:rPr>
                <w:rFonts w:cs="Arial"/>
                <w:bCs/>
                <w:sz w:val="16"/>
              </w:rPr>
              <w:t>;</w:t>
            </w:r>
            <w:r w:rsidRPr="00BB4F13">
              <w:rPr>
                <w:rFonts w:cs="Arial"/>
                <w:bCs/>
                <w:sz w:val="16"/>
              </w:rPr>
              <w:t xml:space="preserve"> or if </w:t>
            </w:r>
            <w:r w:rsidR="004B1968">
              <w:rPr>
                <w:rFonts w:cs="Arial"/>
                <w:bCs/>
                <w:sz w:val="16"/>
              </w:rPr>
              <w:t>staff</w:t>
            </w:r>
            <w:r w:rsidRPr="00BB4F13">
              <w:rPr>
                <w:rFonts w:cs="Arial"/>
                <w:bCs/>
                <w:sz w:val="16"/>
              </w:rPr>
              <w:t xml:space="preserve"> feels in imminent danger</w:t>
            </w:r>
            <w:r w:rsidR="000E6F97" w:rsidRPr="00BB4F13">
              <w:rPr>
                <w:rFonts w:cs="Arial"/>
                <w:bCs/>
                <w:sz w:val="16"/>
              </w:rPr>
              <w:t>)</w:t>
            </w:r>
          </w:p>
        </w:tc>
        <w:tc>
          <w:tcPr>
            <w:tcW w:w="1530" w:type="dxa"/>
            <w:vAlign w:val="center"/>
          </w:tcPr>
          <w:p w:rsidR="00F750ED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DF76E4" w:rsidRPr="00F750ED" w:rsidTr="00B762E9">
        <w:tc>
          <w:tcPr>
            <w:tcW w:w="10998" w:type="dxa"/>
            <w:gridSpan w:val="2"/>
          </w:tcPr>
          <w:p w:rsidR="00DF76E4" w:rsidRPr="004B1968" w:rsidRDefault="00DF76E4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  <w:tr w:rsidR="005C05D6" w:rsidRPr="00F750ED" w:rsidTr="00E666F9">
        <w:tc>
          <w:tcPr>
            <w:tcW w:w="9468" w:type="dxa"/>
          </w:tcPr>
          <w:p w:rsidR="005C05D6" w:rsidRPr="00F750ED" w:rsidRDefault="005C05D6" w:rsidP="009A465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F750ED">
              <w:rPr>
                <w:rFonts w:cs="Arial"/>
                <w:bCs/>
              </w:rPr>
              <w:t xml:space="preserve">ll employees, visitors and patients </w:t>
            </w:r>
            <w:r>
              <w:rPr>
                <w:rFonts w:cs="Arial"/>
                <w:bCs/>
              </w:rPr>
              <w:t xml:space="preserve">were </w:t>
            </w:r>
            <w:r w:rsidRPr="00F750ED">
              <w:rPr>
                <w:rFonts w:cs="Arial"/>
                <w:bCs/>
              </w:rPr>
              <w:t>account</w:t>
            </w:r>
            <w:r>
              <w:rPr>
                <w:rFonts w:cs="Arial"/>
                <w:bCs/>
              </w:rPr>
              <w:t>ed for at the relocation/evacuation location.</w:t>
            </w:r>
          </w:p>
        </w:tc>
        <w:tc>
          <w:tcPr>
            <w:tcW w:w="1530" w:type="dxa"/>
            <w:vAlign w:val="center"/>
          </w:tcPr>
          <w:p w:rsidR="005C05D6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DF76E4" w:rsidRPr="00F750ED" w:rsidTr="00B762E9">
        <w:tc>
          <w:tcPr>
            <w:tcW w:w="10998" w:type="dxa"/>
            <w:gridSpan w:val="2"/>
          </w:tcPr>
          <w:p w:rsidR="00DF76E4" w:rsidRPr="004B1968" w:rsidRDefault="00DF76E4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  <w:tr w:rsidR="00F750ED" w:rsidRPr="00F750ED" w:rsidTr="00E666F9">
        <w:tc>
          <w:tcPr>
            <w:tcW w:w="9468" w:type="dxa"/>
          </w:tcPr>
          <w:p w:rsidR="00F750ED" w:rsidRPr="00F750ED" w:rsidRDefault="005C05D6" w:rsidP="00DF76E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needed</w:t>
            </w:r>
            <w:r w:rsidRPr="00F750ED">
              <w:rPr>
                <w:rFonts w:cs="Arial"/>
                <w:bCs/>
              </w:rPr>
              <w:t xml:space="preserve"> to evacuate safely</w:t>
            </w:r>
            <w:r>
              <w:rPr>
                <w:rFonts w:cs="Arial"/>
                <w:bCs/>
              </w:rPr>
              <w:t xml:space="preserve">, </w:t>
            </w:r>
            <w:r w:rsidR="00F750ED" w:rsidRPr="00F750ED">
              <w:rPr>
                <w:rFonts w:cs="Arial"/>
                <w:bCs/>
              </w:rPr>
              <w:t xml:space="preserve">evacuation assistance </w:t>
            </w:r>
            <w:r>
              <w:rPr>
                <w:rFonts w:cs="Arial"/>
                <w:bCs/>
              </w:rPr>
              <w:t xml:space="preserve">was </w:t>
            </w:r>
            <w:r w:rsidRPr="00F750ED">
              <w:rPr>
                <w:rFonts w:cs="Arial"/>
                <w:bCs/>
              </w:rPr>
              <w:t>request</w:t>
            </w:r>
            <w:r w:rsidR="00E666F9">
              <w:rPr>
                <w:rFonts w:cs="Arial"/>
                <w:bCs/>
              </w:rPr>
              <w:t>ed</w:t>
            </w:r>
            <w:r w:rsidRPr="00F750ED">
              <w:rPr>
                <w:rFonts w:cs="Arial"/>
                <w:bCs/>
              </w:rPr>
              <w:t xml:space="preserve"> </w:t>
            </w:r>
            <w:r w:rsidR="00F750ED" w:rsidRPr="00F750ED">
              <w:rPr>
                <w:rFonts w:cs="Arial"/>
                <w:bCs/>
              </w:rPr>
              <w:t>from the HICS Coordination Center</w:t>
            </w:r>
            <w:r w:rsidR="0015348F"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F750ED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 / NA</w:t>
            </w:r>
          </w:p>
        </w:tc>
      </w:tr>
      <w:tr w:rsidR="00DF76E4" w:rsidRPr="00F750ED" w:rsidTr="00B762E9">
        <w:tc>
          <w:tcPr>
            <w:tcW w:w="10998" w:type="dxa"/>
            <w:gridSpan w:val="2"/>
          </w:tcPr>
          <w:p w:rsidR="00DF76E4" w:rsidRPr="004B1968" w:rsidRDefault="00DF76E4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  <w:tr w:rsidR="005C05D6" w:rsidRPr="00F750ED" w:rsidTr="00E666F9">
        <w:tc>
          <w:tcPr>
            <w:tcW w:w="9468" w:type="dxa"/>
          </w:tcPr>
          <w:p w:rsidR="005C05D6" w:rsidRDefault="005C05D6" w:rsidP="00C03E2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Patient Care Areas:</w:t>
            </w:r>
          </w:p>
        </w:tc>
        <w:tc>
          <w:tcPr>
            <w:tcW w:w="1530" w:type="dxa"/>
            <w:vAlign w:val="center"/>
          </w:tcPr>
          <w:p w:rsidR="005C05D6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5C05D6" w:rsidRPr="00F750ED" w:rsidTr="00E666F9">
        <w:tc>
          <w:tcPr>
            <w:tcW w:w="9468" w:type="dxa"/>
          </w:tcPr>
          <w:p w:rsidR="005C05D6" w:rsidRPr="00F750ED" w:rsidRDefault="005C05D6" w:rsidP="005C05D6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F750ED">
              <w:rPr>
                <w:rFonts w:cs="Arial"/>
                <w:bCs/>
              </w:rPr>
              <w:t>taff move</w:t>
            </w:r>
            <w:r>
              <w:rPr>
                <w:rFonts w:cs="Arial"/>
                <w:bCs/>
              </w:rPr>
              <w:t>d</w:t>
            </w:r>
            <w:r w:rsidRPr="00F750ED">
              <w:rPr>
                <w:rFonts w:cs="Arial"/>
                <w:bCs/>
              </w:rPr>
              <w:t xml:space="preserve"> ambulatory patients, visitors, and </w:t>
            </w:r>
            <w:r>
              <w:rPr>
                <w:rFonts w:cs="Arial"/>
                <w:bCs/>
              </w:rPr>
              <w:t xml:space="preserve">non-essential </w:t>
            </w:r>
            <w:r w:rsidRPr="00F750ED">
              <w:rPr>
                <w:rFonts w:cs="Arial"/>
                <w:bCs/>
              </w:rPr>
              <w:t>staff first, then non-ambulatory and special needs patients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5C05D6" w:rsidRPr="00F750ED" w:rsidRDefault="005C05D6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 / NA</w:t>
            </w:r>
          </w:p>
        </w:tc>
      </w:tr>
      <w:tr w:rsidR="00DF76E4" w:rsidRPr="00F750ED" w:rsidTr="00B762E9">
        <w:tc>
          <w:tcPr>
            <w:tcW w:w="10998" w:type="dxa"/>
            <w:gridSpan w:val="2"/>
          </w:tcPr>
          <w:p w:rsidR="00DF76E4" w:rsidRPr="004B1968" w:rsidRDefault="00DF76E4" w:rsidP="00DF76E4">
            <w:pPr>
              <w:spacing w:before="60" w:after="60"/>
              <w:ind w:left="72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  <w:tr w:rsidR="00DF76E4" w:rsidRPr="00F750ED" w:rsidTr="00E666F9">
        <w:tc>
          <w:tcPr>
            <w:tcW w:w="9468" w:type="dxa"/>
          </w:tcPr>
          <w:p w:rsidR="00DF76E4" w:rsidRPr="00F750ED" w:rsidRDefault="00DF76E4" w:rsidP="00764198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F750ED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brought</w:t>
            </w:r>
            <w:r w:rsidRPr="00F750ED">
              <w:rPr>
                <w:rFonts w:cs="Arial"/>
                <w:bCs/>
              </w:rPr>
              <w:t xml:space="preserve"> patient records and medications with them, if possible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DF76E4" w:rsidRPr="00F750ED" w:rsidRDefault="00DF76E4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 / NA</w:t>
            </w:r>
          </w:p>
        </w:tc>
      </w:tr>
      <w:tr w:rsidR="00DF76E4" w:rsidRPr="00F750ED" w:rsidTr="00B762E9">
        <w:tc>
          <w:tcPr>
            <w:tcW w:w="10998" w:type="dxa"/>
            <w:gridSpan w:val="2"/>
          </w:tcPr>
          <w:p w:rsidR="00DF76E4" w:rsidRPr="004B1968" w:rsidRDefault="00DF76E4" w:rsidP="00DF76E4">
            <w:pPr>
              <w:spacing w:before="60" w:after="60"/>
              <w:ind w:left="72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  <w:tr w:rsidR="00E666F9" w:rsidRPr="00F750ED" w:rsidTr="00E666F9">
        <w:tc>
          <w:tcPr>
            <w:tcW w:w="9468" w:type="dxa"/>
          </w:tcPr>
          <w:p w:rsidR="00E666F9" w:rsidRPr="00F750ED" w:rsidRDefault="00E666F9" w:rsidP="00E666F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 xml:space="preserve">[work area specific actions such </w:t>
            </w:r>
            <w:r w:rsidR="004B1968" w:rsidRPr="00E666F9">
              <w:rPr>
                <w:rFonts w:cs="Arial"/>
                <w:bCs/>
                <w:i/>
                <w:sz w:val="16"/>
              </w:rPr>
              <w:t>as</w:t>
            </w:r>
            <w:r w:rsidR="004B1968">
              <w:rPr>
                <w:rFonts w:cs="Arial"/>
                <w:bCs/>
                <w:i/>
                <w:sz w:val="16"/>
              </w:rPr>
              <w:t xml:space="preserve"> </w:t>
            </w:r>
            <w:r w:rsidR="004B1968">
              <w:rPr>
                <w:rFonts w:cs="Arial"/>
                <w:bCs/>
                <w:sz w:val="16"/>
                <w:szCs w:val="16"/>
              </w:rPr>
              <w:t>“Staff</w:t>
            </w:r>
            <w:r>
              <w:rPr>
                <w:rFonts w:cs="Arial"/>
                <w:bCs/>
                <w:sz w:val="16"/>
                <w:szCs w:val="16"/>
              </w:rPr>
              <w:t xml:space="preserve"> notified Manager</w:t>
            </w:r>
            <w:r w:rsidR="004B1968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>” or “Special room locked.”</w:t>
            </w:r>
            <w:r w:rsidR="00ED4B68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  <w:vAlign w:val="center"/>
          </w:tcPr>
          <w:p w:rsidR="00E666F9" w:rsidRPr="00F750ED" w:rsidRDefault="00E666F9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E666F9" w:rsidRPr="00F750ED" w:rsidTr="00E666F9">
        <w:tc>
          <w:tcPr>
            <w:tcW w:w="9468" w:type="dxa"/>
          </w:tcPr>
          <w:p w:rsidR="00E666F9" w:rsidRDefault="00E666F9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E666F9" w:rsidRPr="00F750ED" w:rsidRDefault="00E666F9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4B1968" w:rsidRPr="00F750ED" w:rsidTr="00B762E9">
        <w:tc>
          <w:tcPr>
            <w:tcW w:w="10998" w:type="dxa"/>
            <w:gridSpan w:val="2"/>
          </w:tcPr>
          <w:p w:rsidR="004B1968" w:rsidRPr="004B1968" w:rsidRDefault="004B1968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666F9" w:rsidRPr="00F750ED" w:rsidTr="00E666F9">
        <w:tc>
          <w:tcPr>
            <w:tcW w:w="9468" w:type="dxa"/>
          </w:tcPr>
          <w:p w:rsidR="00E666F9" w:rsidRDefault="00E666F9" w:rsidP="00E666F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E666F9" w:rsidRPr="00F750ED" w:rsidRDefault="00E666F9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E666F9" w:rsidRPr="00F750ED" w:rsidTr="00E666F9">
        <w:tc>
          <w:tcPr>
            <w:tcW w:w="10998" w:type="dxa"/>
            <w:gridSpan w:val="2"/>
          </w:tcPr>
          <w:p w:rsidR="00E666F9" w:rsidRPr="004B1968" w:rsidRDefault="00E666F9" w:rsidP="00E666F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4B1968"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944D6">
      <w:pPr>
        <w:pStyle w:val="Heading2"/>
      </w:pPr>
      <w:r w:rsidRPr="00CB6103">
        <w:t>Top 3 Successes</w:t>
      </w:r>
    </w:p>
    <w:p w:rsid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317CAE">
      <w:pPr>
        <w:pStyle w:val="Heading2"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944D6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F82094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DF76E4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5C05D6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DF76E4">
    <w:pPr>
      <w:pStyle w:val="Footer"/>
      <w:pBdr>
        <w:top w:val="single" w:sz="8" w:space="1" w:color="auto"/>
      </w:pBdr>
      <w:tabs>
        <w:tab w:val="clear" w:pos="4320"/>
        <w:tab w:val="center" w:pos="5310"/>
      </w:tabs>
      <w:rPr>
        <w:sz w:val="18"/>
        <w:szCs w:val="18"/>
      </w:rPr>
    </w:pP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ED4B68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E64B5"/>
    <w:multiLevelType w:val="hybridMultilevel"/>
    <w:tmpl w:val="A4ACE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8"/>
  </w:num>
  <w:num w:numId="9">
    <w:abstractNumId w:val="25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9"/>
  </w:num>
  <w:num w:numId="17">
    <w:abstractNumId w:val="27"/>
  </w:num>
  <w:num w:numId="18">
    <w:abstractNumId w:val="2"/>
  </w:num>
  <w:num w:numId="19">
    <w:abstractNumId w:val="11"/>
  </w:num>
  <w:num w:numId="20">
    <w:abstractNumId w:val="12"/>
  </w:num>
  <w:num w:numId="21">
    <w:abstractNumId w:val="30"/>
  </w:num>
  <w:num w:numId="22">
    <w:abstractNumId w:val="9"/>
  </w:num>
  <w:num w:numId="23">
    <w:abstractNumId w:val="20"/>
  </w:num>
  <w:num w:numId="24">
    <w:abstractNumId w:val="10"/>
  </w:num>
  <w:num w:numId="25">
    <w:abstractNumId w:val="23"/>
  </w:num>
  <w:num w:numId="26">
    <w:abstractNumId w:val="6"/>
  </w:num>
  <w:num w:numId="27">
    <w:abstractNumId w:val="26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CE3"/>
    <w:rsid w:val="00033DBD"/>
    <w:rsid w:val="0004461F"/>
    <w:rsid w:val="0005340B"/>
    <w:rsid w:val="000722CE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0E6F97"/>
    <w:rsid w:val="00104CD2"/>
    <w:rsid w:val="00112379"/>
    <w:rsid w:val="00116F0A"/>
    <w:rsid w:val="001252A7"/>
    <w:rsid w:val="0013642E"/>
    <w:rsid w:val="0015348F"/>
    <w:rsid w:val="001569E8"/>
    <w:rsid w:val="00165C78"/>
    <w:rsid w:val="00166E18"/>
    <w:rsid w:val="00174575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B1968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4F7E"/>
    <w:rsid w:val="00596BD3"/>
    <w:rsid w:val="00597072"/>
    <w:rsid w:val="005C05D6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B0096C"/>
    <w:rsid w:val="00B118C0"/>
    <w:rsid w:val="00B120AE"/>
    <w:rsid w:val="00B22714"/>
    <w:rsid w:val="00B25572"/>
    <w:rsid w:val="00B366B7"/>
    <w:rsid w:val="00B57989"/>
    <w:rsid w:val="00B75410"/>
    <w:rsid w:val="00B939FB"/>
    <w:rsid w:val="00BA6C9D"/>
    <w:rsid w:val="00BB4F13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DF76E4"/>
    <w:rsid w:val="00E01FE6"/>
    <w:rsid w:val="00E05BA3"/>
    <w:rsid w:val="00E05D3D"/>
    <w:rsid w:val="00E123DE"/>
    <w:rsid w:val="00E30AC2"/>
    <w:rsid w:val="00E35E53"/>
    <w:rsid w:val="00E37DB8"/>
    <w:rsid w:val="00E42224"/>
    <w:rsid w:val="00E666F9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4B6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436F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750ED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BB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BB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150</TotalTime>
  <Pages>2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10</cp:revision>
  <cp:lastPrinted>2004-08-16T17:22:00Z</cp:lastPrinted>
  <dcterms:created xsi:type="dcterms:W3CDTF">2013-11-01T20:51:00Z</dcterms:created>
  <dcterms:modified xsi:type="dcterms:W3CDTF">2013-11-11T21:26:00Z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