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29" w:rsidRPr="00CE476E" w:rsidRDefault="00574729" w:rsidP="00574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E476E">
        <w:rPr>
          <w:rFonts w:ascii="Times New Roman" w:hAnsi="Times New Roman" w:cs="Times New Roman"/>
          <w:b/>
          <w:sz w:val="32"/>
          <w:u w:val="single"/>
        </w:rPr>
        <w:t>Incident Resource Coordination and Management Worksheet</w:t>
      </w:r>
    </w:p>
    <w:p w:rsidR="00574729" w:rsidRDefault="00574729" w:rsidP="00574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74729" w:rsidRDefault="00BC09B1" w:rsidP="00574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SECOMEX15</w:t>
      </w:r>
      <w:r w:rsidR="00CE476E">
        <w:rPr>
          <w:rFonts w:ascii="Times New Roman" w:hAnsi="Times New Roman" w:cs="Times New Roman"/>
          <w:b/>
          <w:sz w:val="32"/>
        </w:rPr>
        <w:t xml:space="preserve"> – </w:t>
      </w:r>
      <w:r w:rsidR="00CE476E" w:rsidRPr="00CE476E">
        <w:rPr>
          <w:rFonts w:ascii="Times New Roman" w:hAnsi="Times New Roman" w:cs="Times New Roman"/>
          <w:b/>
          <w:color w:val="FF0000"/>
          <w:sz w:val="32"/>
          <w:u w:val="single"/>
        </w:rPr>
        <w:t>DUE MAY 30, 2015</w:t>
      </w:r>
    </w:p>
    <w:p w:rsidR="00BC09B1" w:rsidRDefault="00BC09B1" w:rsidP="00574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C09B1" w:rsidRPr="00EB15C4" w:rsidRDefault="00BC09B1" w:rsidP="00BC09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EB15C4">
        <w:rPr>
          <w:rFonts w:ascii="Times New Roman" w:hAnsi="Times New Roman" w:cs="Times New Roman"/>
          <w:b/>
          <w:sz w:val="28"/>
        </w:rPr>
        <w:t xml:space="preserve">Notification of Exercise by </w:t>
      </w:r>
      <w:r>
        <w:rPr>
          <w:rFonts w:ascii="Times New Roman" w:hAnsi="Times New Roman" w:cs="Times New Roman"/>
          <w:b/>
          <w:sz w:val="28"/>
        </w:rPr>
        <w:t xml:space="preserve">SE EMS via </w:t>
      </w:r>
      <w:proofErr w:type="spellStart"/>
      <w:r>
        <w:rPr>
          <w:rFonts w:ascii="Times New Roman" w:hAnsi="Times New Roman" w:cs="Times New Roman"/>
          <w:b/>
          <w:sz w:val="28"/>
        </w:rPr>
        <w:t>MNTrac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Coordination Invite.</w:t>
      </w:r>
    </w:p>
    <w:p w:rsidR="00BC09B1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Received at _______________________</w:t>
      </w:r>
    </w:p>
    <w:p w:rsidR="00BC09B1" w:rsidRPr="00234AEB" w:rsidRDefault="00BC09B1" w:rsidP="00BC09B1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12"/>
        </w:rPr>
      </w:pPr>
    </w:p>
    <w:p w:rsidR="00BC09B1" w:rsidRPr="00EB15C4" w:rsidRDefault="00BC09B1" w:rsidP="00BC09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 w:rsidRPr="00EB15C4">
        <w:rPr>
          <w:rFonts w:ascii="Times New Roman" w:hAnsi="Times New Roman" w:cs="Times New Roman"/>
          <w:b/>
          <w:sz w:val="28"/>
        </w:rPr>
        <w:t>MNTrac</w:t>
      </w:r>
      <w:proofErr w:type="spellEnd"/>
      <w:r w:rsidRPr="00EB15C4">
        <w:rPr>
          <w:rFonts w:ascii="Times New Roman" w:hAnsi="Times New Roman" w:cs="Times New Roman"/>
          <w:b/>
          <w:sz w:val="28"/>
        </w:rPr>
        <w:t xml:space="preserve"> Coordination Center Room Invitation and Participation</w:t>
      </w:r>
    </w:p>
    <w:p w:rsidR="00BC09B1" w:rsidRPr="00EB15C4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Invitation Received at ____________________________</w:t>
      </w:r>
    </w:p>
    <w:p w:rsidR="00BC09B1" w:rsidRPr="00EB15C4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Entered Coordination Center Room ________________</w:t>
      </w:r>
    </w:p>
    <w:p w:rsidR="00BC09B1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Identify the Service you’re representing by typing in the room the name o</w:t>
      </w:r>
      <w:bookmarkStart w:id="0" w:name="_GoBack"/>
      <w:bookmarkEnd w:id="0"/>
      <w:r w:rsidRPr="00EB15C4">
        <w:rPr>
          <w:rFonts w:ascii="Times New Roman" w:hAnsi="Times New Roman" w:cs="Times New Roman"/>
          <w:b/>
        </w:rPr>
        <w:t>f your service.</w:t>
      </w:r>
    </w:p>
    <w:p w:rsidR="00BC09B1" w:rsidRPr="00954E2A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Check </w:t>
      </w:r>
      <w:hyperlink r:id="rId6" w:history="1">
        <w:r w:rsidRPr="00463D2D">
          <w:rPr>
            <w:rStyle w:val="Hyperlink"/>
            <w:b/>
          </w:rPr>
          <w:t>http://www.semndhc.org/ems-exercise-information/</w:t>
        </w:r>
      </w:hyperlink>
      <w:r>
        <w:rPr>
          <w:rFonts w:ascii="Times New Roman" w:hAnsi="Times New Roman" w:cs="Times New Roman"/>
          <w:b/>
          <w:sz w:val="24"/>
        </w:rPr>
        <w:t xml:space="preserve"> for scenario details.</w:t>
      </w:r>
    </w:p>
    <w:p w:rsidR="00BC09B1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Documentation Tools completed </w:t>
      </w:r>
      <w:r w:rsidRPr="00954E2A">
        <w:rPr>
          <w:rFonts w:ascii="Times New Roman" w:hAnsi="Times New Roman" w:cs="Times New Roman"/>
          <w:b/>
          <w:i/>
          <w:sz w:val="20"/>
        </w:rPr>
        <w:t xml:space="preserve">(completed documents should be emailed to </w:t>
      </w:r>
      <w:hyperlink r:id="rId7" w:history="1">
        <w:r w:rsidRPr="00954E2A">
          <w:rPr>
            <w:rStyle w:val="Hyperlink"/>
            <w:rFonts w:ascii="Times New Roman" w:hAnsi="Times New Roman" w:cs="Times New Roman"/>
            <w:b/>
            <w:i/>
            <w:sz w:val="20"/>
          </w:rPr>
          <w:t>holly.hammann@state.mn.us</w:t>
        </w:r>
      </w:hyperlink>
      <w:r w:rsidRPr="00954E2A">
        <w:rPr>
          <w:rFonts w:ascii="Times New Roman" w:hAnsi="Times New Roman" w:cs="Times New Roman"/>
          <w:b/>
          <w:i/>
          <w:sz w:val="20"/>
        </w:rPr>
        <w:t xml:space="preserve"> ) (Tools will also be available on the </w:t>
      </w:r>
      <w:proofErr w:type="spellStart"/>
      <w:r w:rsidRPr="00954E2A">
        <w:rPr>
          <w:rFonts w:ascii="Times New Roman" w:hAnsi="Times New Roman" w:cs="Times New Roman"/>
          <w:b/>
          <w:i/>
          <w:sz w:val="20"/>
        </w:rPr>
        <w:t>semndhc</w:t>
      </w:r>
      <w:proofErr w:type="spellEnd"/>
      <w:r w:rsidRPr="00954E2A">
        <w:rPr>
          <w:rFonts w:ascii="Times New Roman" w:hAnsi="Times New Roman" w:cs="Times New Roman"/>
          <w:b/>
          <w:i/>
          <w:sz w:val="20"/>
        </w:rPr>
        <w:t xml:space="preserve"> website and in </w:t>
      </w:r>
      <w:proofErr w:type="spellStart"/>
      <w:r w:rsidRPr="00954E2A">
        <w:rPr>
          <w:rFonts w:ascii="Times New Roman" w:hAnsi="Times New Roman" w:cs="Times New Roman"/>
          <w:b/>
          <w:i/>
          <w:sz w:val="20"/>
        </w:rPr>
        <w:t>MNTrac</w:t>
      </w:r>
      <w:proofErr w:type="spellEnd"/>
      <w:r w:rsidRPr="00954E2A">
        <w:rPr>
          <w:rFonts w:ascii="Times New Roman" w:hAnsi="Times New Roman" w:cs="Times New Roman"/>
          <w:b/>
          <w:i/>
          <w:sz w:val="20"/>
        </w:rPr>
        <w:t xml:space="preserve"> room resources.)</w:t>
      </w:r>
    </w:p>
    <w:p w:rsidR="00BC09B1" w:rsidRDefault="00BC09B1" w:rsidP="00BC09B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Evacuation Identification Worksheet</w:t>
      </w:r>
    </w:p>
    <w:p w:rsidR="00BC09B1" w:rsidRPr="00EB15C4" w:rsidRDefault="00BC09B1" w:rsidP="00BC09B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Incident Resource Coordination and Management Worksheet</w:t>
      </w:r>
    </w:p>
    <w:p w:rsidR="00BC09B1" w:rsidRPr="00EB15C4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 xml:space="preserve">Document the Hospital you contacted in the </w:t>
      </w:r>
      <w:proofErr w:type="spellStart"/>
      <w:r w:rsidRPr="00EB15C4">
        <w:rPr>
          <w:rFonts w:ascii="Times New Roman" w:hAnsi="Times New Roman" w:cs="Times New Roman"/>
          <w:b/>
        </w:rPr>
        <w:t>MNTrac</w:t>
      </w:r>
      <w:proofErr w:type="spellEnd"/>
      <w:r w:rsidRPr="00EB15C4">
        <w:rPr>
          <w:rFonts w:ascii="Times New Roman" w:hAnsi="Times New Roman" w:cs="Times New Roman"/>
          <w:b/>
        </w:rPr>
        <w:t xml:space="preserve"> Room </w:t>
      </w:r>
    </w:p>
    <w:p w:rsidR="00BC09B1" w:rsidRDefault="00BC09B1" w:rsidP="00BC09B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Hospital Contacted _____________________________</w:t>
      </w:r>
    </w:p>
    <w:p w:rsidR="00BC09B1" w:rsidRPr="00EB15C4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Mutual Aid Contact – Contact One Service you have an agreement with</w:t>
      </w:r>
    </w:p>
    <w:p w:rsidR="00BC09B1" w:rsidRPr="00EB15C4" w:rsidRDefault="00BC09B1" w:rsidP="00BC09B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Who did you contact and how __________________________________________</w:t>
      </w:r>
    </w:p>
    <w:p w:rsidR="00BC09B1" w:rsidRDefault="00BC09B1" w:rsidP="00BC09B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 xml:space="preserve">Document this contact in </w:t>
      </w:r>
      <w:proofErr w:type="spellStart"/>
      <w:r w:rsidRPr="00EB15C4">
        <w:rPr>
          <w:rFonts w:ascii="Times New Roman" w:hAnsi="Times New Roman" w:cs="Times New Roman"/>
          <w:b/>
        </w:rPr>
        <w:t>MNTrac</w:t>
      </w:r>
      <w:proofErr w:type="spellEnd"/>
      <w:r w:rsidRPr="00EB15C4">
        <w:rPr>
          <w:rFonts w:ascii="Times New Roman" w:hAnsi="Times New Roman" w:cs="Times New Roman"/>
          <w:b/>
        </w:rPr>
        <w:t xml:space="preserve"> (no personal phone numbers or information please).</w:t>
      </w:r>
      <w:r>
        <w:rPr>
          <w:rFonts w:ascii="Times New Roman" w:hAnsi="Times New Roman" w:cs="Times New Roman"/>
          <w:b/>
        </w:rPr>
        <w:t xml:space="preserve"> </w:t>
      </w:r>
    </w:p>
    <w:p w:rsidR="00BC09B1" w:rsidRPr="00234AEB" w:rsidRDefault="00BC09B1" w:rsidP="00BC09B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eastAsia="Times New Roman"/>
          <w:b/>
          <w:bCs/>
          <w:i/>
          <w:iCs/>
          <w:color w:val="FF0000"/>
        </w:rPr>
        <w:t>SE10 Olmsted, Wabasha, Winona, La Crosse (Tri-State)</w:t>
      </w:r>
      <w:r>
        <w:rPr>
          <w:rFonts w:eastAsia="Times New Roman"/>
        </w:rPr>
        <w:br/>
      </w:r>
      <w:r>
        <w:rPr>
          <w:rFonts w:eastAsia="Times New Roman"/>
          <w:b/>
          <w:bCs/>
          <w:i/>
          <w:iCs/>
          <w:color w:val="FF0000"/>
        </w:rPr>
        <w:t>SE11 Dodge, Goodhue, Rice, Steele</w:t>
      </w:r>
      <w:r>
        <w:rPr>
          <w:rFonts w:eastAsia="Times New Roman"/>
        </w:rPr>
        <w:br/>
      </w:r>
      <w:r>
        <w:rPr>
          <w:rFonts w:eastAsia="Times New Roman"/>
          <w:b/>
          <w:bCs/>
          <w:i/>
          <w:iCs/>
          <w:color w:val="FF0000"/>
        </w:rPr>
        <w:t>SE12 Freeborn, Fillmore, Houston, Mower</w:t>
      </w:r>
      <w:r>
        <w:rPr>
          <w:rFonts w:eastAsia="Times New Roman"/>
          <w:b/>
          <w:bCs/>
          <w:color w:val="FF0000"/>
        </w:rPr>
        <w:t> </w:t>
      </w:r>
    </w:p>
    <w:p w:rsidR="00BC09B1" w:rsidRPr="00EB15C4" w:rsidRDefault="00BC09B1" w:rsidP="00BC09B1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</w:rPr>
      </w:pPr>
    </w:p>
    <w:p w:rsidR="00BC09B1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 xml:space="preserve">Engage in Private Chat with Holly </w:t>
      </w:r>
      <w:proofErr w:type="spellStart"/>
      <w:r w:rsidRPr="00EB15C4">
        <w:rPr>
          <w:rFonts w:ascii="Times New Roman" w:hAnsi="Times New Roman" w:cs="Times New Roman"/>
          <w:b/>
        </w:rPr>
        <w:t>Hammann</w:t>
      </w:r>
      <w:proofErr w:type="spellEnd"/>
      <w:r w:rsidRPr="00EB15C4">
        <w:rPr>
          <w:rFonts w:ascii="Times New Roman" w:hAnsi="Times New Roman" w:cs="Times New Roman"/>
          <w:b/>
        </w:rPr>
        <w:t>-Jacobs, EMSRB</w:t>
      </w:r>
      <w:r>
        <w:rPr>
          <w:rFonts w:ascii="Times New Roman" w:hAnsi="Times New Roman" w:cs="Times New Roman"/>
          <w:b/>
        </w:rPr>
        <w:t xml:space="preserve"> or Don </w:t>
      </w:r>
      <w:proofErr w:type="spellStart"/>
      <w:r>
        <w:rPr>
          <w:rFonts w:ascii="Times New Roman" w:hAnsi="Times New Roman" w:cs="Times New Roman"/>
          <w:b/>
        </w:rPr>
        <w:t>Hauge</w:t>
      </w:r>
      <w:proofErr w:type="spellEnd"/>
      <w:r>
        <w:rPr>
          <w:rFonts w:ascii="Times New Roman" w:hAnsi="Times New Roman" w:cs="Times New Roman"/>
          <w:b/>
        </w:rPr>
        <w:t>, SE EMS</w:t>
      </w:r>
    </w:p>
    <w:p w:rsidR="00BC09B1" w:rsidRPr="00EB15C4" w:rsidRDefault="00BC09B1" w:rsidP="00BC09B1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</w:rPr>
      </w:pPr>
    </w:p>
    <w:p w:rsidR="00BC09B1" w:rsidRPr="00EB15C4" w:rsidRDefault="00BC09B1" w:rsidP="00BC09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  <w:sz w:val="28"/>
        </w:rPr>
        <w:t xml:space="preserve">Contact Primary Hospital via two methods of communication </w:t>
      </w:r>
      <w:r w:rsidRPr="00EB15C4">
        <w:rPr>
          <w:rFonts w:ascii="Times New Roman" w:hAnsi="Times New Roman" w:cs="Times New Roman"/>
          <w:b/>
        </w:rPr>
        <w:t>(please provide contact information)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</w:p>
    <w:p w:rsidR="00BC09B1" w:rsidRPr="00EB15C4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Cell Phone __________________________________</w:t>
      </w:r>
    </w:p>
    <w:p w:rsidR="00BC09B1" w:rsidRPr="00EB15C4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Landline ____________________________________</w:t>
      </w:r>
    </w:p>
    <w:p w:rsidR="00BC09B1" w:rsidRPr="00EB15C4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Fax ________________________________________</w:t>
      </w:r>
    </w:p>
    <w:p w:rsidR="00BC09B1" w:rsidRPr="00EB15C4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Email ______________________________________</w:t>
      </w:r>
    </w:p>
    <w:p w:rsidR="00BC09B1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B15C4">
        <w:rPr>
          <w:rFonts w:ascii="Times New Roman" w:hAnsi="Times New Roman" w:cs="Times New Roman"/>
          <w:b/>
        </w:rPr>
        <w:t>Radio ______________________________________</w:t>
      </w:r>
    </w:p>
    <w:p w:rsidR="00BC09B1" w:rsidRDefault="00BC09B1" w:rsidP="00BC09B1">
      <w:pPr>
        <w:spacing w:line="360" w:lineRule="auto"/>
        <w:rPr>
          <w:rFonts w:ascii="Times New Roman" w:hAnsi="Times New Roman" w:cs="Times New Roman"/>
          <w:b/>
        </w:rPr>
      </w:pPr>
    </w:p>
    <w:p w:rsidR="00BC09B1" w:rsidRPr="00BC09B1" w:rsidRDefault="00BC09B1" w:rsidP="00BC09B1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BC09B1">
        <w:rPr>
          <w:rFonts w:ascii="Times New Roman" w:hAnsi="Times New Roman" w:cs="Times New Roman"/>
          <w:b/>
          <w:sz w:val="36"/>
        </w:rPr>
        <w:t>(SEE NEXT PAGE)</w:t>
      </w:r>
    </w:p>
    <w:p w:rsidR="00574729" w:rsidRDefault="00574729" w:rsidP="00574729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574729" w:rsidRPr="00574729" w:rsidRDefault="00574729" w:rsidP="00574729">
      <w:pPr>
        <w:spacing w:line="360" w:lineRule="auto"/>
        <w:rPr>
          <w:rFonts w:ascii="Times New Roman" w:hAnsi="Times New Roman" w:cs="Times New Roman"/>
          <w:b/>
          <w:sz w:val="32"/>
        </w:rPr>
      </w:pPr>
      <w:r w:rsidRPr="00574729">
        <w:rPr>
          <w:rFonts w:ascii="Times New Roman" w:hAnsi="Times New Roman" w:cs="Times New Roman"/>
          <w:b/>
          <w:sz w:val="32"/>
        </w:rPr>
        <w:lastRenderedPageBreak/>
        <w:t>Please identify the following:</w:t>
      </w:r>
    </w:p>
    <w:p w:rsidR="00574729" w:rsidRDefault="00574729" w:rsidP="0057472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574729">
        <w:rPr>
          <w:rFonts w:ascii="Times New Roman" w:hAnsi="Times New Roman" w:cs="Times New Roman"/>
          <w:sz w:val="28"/>
        </w:rPr>
        <w:t>Who are your Mutual Aid partners and what resources do they have?</w:t>
      </w:r>
      <w:r w:rsidR="00CE476E">
        <w:rPr>
          <w:rFonts w:ascii="Times New Roman" w:hAnsi="Times New Roman" w:cs="Times New Roman"/>
          <w:sz w:val="28"/>
        </w:rPr>
        <w:t xml:space="preserve"> Please provide copies of the agreements.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6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574729" w:rsidRDefault="00574729" w:rsidP="0057472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At the time of this exercise what resources would you have available to respond this incident?</w:t>
      </w:r>
    </w:p>
    <w:p w:rsidR="00574729" w:rsidRDefault="00574729" w:rsidP="00574729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Staff # _____________________________________________________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Ambulances _________________________________________________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6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Other:______________________________________</w:t>
      </w:r>
      <w:r w:rsidRPr="00574729">
        <w:rPr>
          <w:rFonts w:ascii="Times New Roman" w:hAnsi="Times New Roman" w:cs="Times New Roman"/>
          <w:sz w:val="28"/>
        </w:rPr>
        <w:t>________________</w:t>
      </w:r>
    </w:p>
    <w:p w:rsidR="00574729" w:rsidRDefault="00574729" w:rsidP="0057472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Who would you contact to access Regional assets such as a Disaster Trailer or the SE EMS Task Force? </w:t>
      </w:r>
    </w:p>
    <w:p w:rsidR="00574729" w:rsidRDefault="00574729" w:rsidP="00574729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Primary Contact ____________________________________________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Secondary Contact __________________________________________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Tertiary Contact ____________________________________________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6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Other _____________________________________________________</w:t>
      </w:r>
    </w:p>
    <w:p w:rsidR="00574729" w:rsidRPr="00574729" w:rsidRDefault="00574729" w:rsidP="00574729">
      <w:pPr>
        <w:pStyle w:val="ListParagraph"/>
        <w:numPr>
          <w:ilvl w:val="0"/>
          <w:numId w:val="2"/>
        </w:numPr>
        <w:spacing w:line="6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For what types of incidents might you find Regional Assets useful?(list below)</w:t>
      </w:r>
    </w:p>
    <w:p w:rsidR="0051574B" w:rsidRDefault="0051574B"/>
    <w:p w:rsidR="00BC09B1" w:rsidRPr="007051E7" w:rsidRDefault="00BC09B1" w:rsidP="00BC09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Complete the following documents:</w:t>
      </w:r>
      <w:r w:rsidR="00530E40">
        <w:rPr>
          <w:rFonts w:ascii="Times New Roman" w:hAnsi="Times New Roman" w:cs="Times New Roman"/>
          <w:b/>
          <w:sz w:val="28"/>
        </w:rPr>
        <w:t xml:space="preserve"> </w:t>
      </w:r>
      <w:r w:rsidR="00530E40" w:rsidRPr="00530E40">
        <w:rPr>
          <w:rFonts w:ascii="Times New Roman" w:hAnsi="Times New Roman" w:cs="Times New Roman"/>
          <w:b/>
          <w:u w:val="single"/>
        </w:rPr>
        <w:t>(meeting 80% requirements results in $$$ for your agency)</w:t>
      </w:r>
    </w:p>
    <w:p w:rsidR="00BC09B1" w:rsidRPr="007051E7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This Checklist</w:t>
      </w:r>
    </w:p>
    <w:p w:rsidR="00BC09B1" w:rsidRPr="007051E7" w:rsidRDefault="00530E40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Communications </w:t>
      </w:r>
      <w:r w:rsidR="00BC09B1">
        <w:rPr>
          <w:rFonts w:ascii="Times New Roman" w:hAnsi="Times New Roman" w:cs="Times New Roman"/>
          <w:b/>
          <w:sz w:val="28"/>
        </w:rPr>
        <w:t>Survey</w:t>
      </w:r>
    </w:p>
    <w:p w:rsidR="00BC09B1" w:rsidRPr="00EB15C4" w:rsidRDefault="00BC09B1" w:rsidP="00BC09B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Evacuation Identification Worksheet </w:t>
      </w:r>
    </w:p>
    <w:p w:rsidR="00BC09B1" w:rsidRPr="00BC09B1" w:rsidRDefault="00BC09B1" w:rsidP="00BC09B1">
      <w:pPr>
        <w:spacing w:after="0"/>
        <w:jc w:val="center"/>
        <w:rPr>
          <w:b/>
          <w:i/>
          <w:color w:val="FF0000"/>
          <w:sz w:val="32"/>
        </w:rPr>
      </w:pPr>
      <w:r w:rsidRPr="00BC09B1">
        <w:rPr>
          <w:b/>
          <w:i/>
          <w:color w:val="FF0000"/>
          <w:sz w:val="32"/>
        </w:rPr>
        <w:t xml:space="preserve">Return all documents to </w:t>
      </w:r>
      <w:hyperlink r:id="rId8" w:history="1">
        <w:r w:rsidRPr="00BC09B1">
          <w:rPr>
            <w:rStyle w:val="Hyperlink"/>
            <w:b/>
            <w:i/>
            <w:color w:val="FF0000"/>
            <w:sz w:val="32"/>
          </w:rPr>
          <w:t>holly.hammann@state.mn.us</w:t>
        </w:r>
      </w:hyperlink>
      <w:r w:rsidRPr="00BC09B1">
        <w:rPr>
          <w:b/>
          <w:i/>
          <w:color w:val="FF0000"/>
          <w:sz w:val="32"/>
        </w:rPr>
        <w:t xml:space="preserve"> or</w:t>
      </w:r>
    </w:p>
    <w:p w:rsidR="00574729" w:rsidRPr="00BC09B1" w:rsidRDefault="00BC09B1" w:rsidP="00BC09B1">
      <w:pPr>
        <w:spacing w:after="0"/>
        <w:jc w:val="center"/>
        <w:rPr>
          <w:b/>
          <w:i/>
          <w:color w:val="FF0000"/>
          <w:sz w:val="32"/>
        </w:rPr>
      </w:pPr>
      <w:r w:rsidRPr="00BC09B1">
        <w:rPr>
          <w:b/>
          <w:i/>
          <w:color w:val="FF0000"/>
          <w:sz w:val="32"/>
        </w:rPr>
        <w:t xml:space="preserve"> PO Box 305, Lewiston, MN  55952</w:t>
      </w:r>
    </w:p>
    <w:p w:rsidR="00574729" w:rsidRDefault="00574729"/>
    <w:sectPr w:rsidR="00574729" w:rsidSect="00574729">
      <w:pgSz w:w="12240" w:h="15840"/>
      <w:pgMar w:top="450" w:right="72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D4A"/>
    <w:multiLevelType w:val="hybridMultilevel"/>
    <w:tmpl w:val="EE9EDE22"/>
    <w:lvl w:ilvl="0" w:tplc="68FC2C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35A24"/>
    <w:multiLevelType w:val="hybridMultilevel"/>
    <w:tmpl w:val="BE264818"/>
    <w:lvl w:ilvl="0" w:tplc="0E8A4B3C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29"/>
    <w:rsid w:val="0051574B"/>
    <w:rsid w:val="00530E40"/>
    <w:rsid w:val="00574729"/>
    <w:rsid w:val="00BC09B1"/>
    <w:rsid w:val="00C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y.hammann@state.mn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olly.hammann@state.m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ndhc.org/ems-exercise-informati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 MN.IT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Hammann</dc:creator>
  <cp:lastModifiedBy>Holly Hammann</cp:lastModifiedBy>
  <cp:revision>5</cp:revision>
  <cp:lastPrinted>2015-04-29T17:12:00Z</cp:lastPrinted>
  <dcterms:created xsi:type="dcterms:W3CDTF">2015-04-27T14:20:00Z</dcterms:created>
  <dcterms:modified xsi:type="dcterms:W3CDTF">2015-04-30T16:19:00Z</dcterms:modified>
</cp:coreProperties>
</file>