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HAnsi" w:hAnsi="Calibri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sdtEndPr>
      <w:sdtContent>
        <w:p w:rsidR="00841D91" w:rsidRDefault="00F520DA" w:rsidP="00F520DA">
          <w:pPr>
            <w:pStyle w:val="logo"/>
            <w:rPr>
              <w:rFonts w:eastAsiaTheme="minorHAnsi"/>
            </w:rPr>
          </w:pPr>
          <w:r w:rsidRPr="00F520DA">
            <w:rPr>
              <w:noProof/>
            </w:rPr>
            <w:drawing>
              <wp:inline distT="0" distB="0" distL="0" distR="0" wp14:anchorId="45664F98" wp14:editId="01085ACE">
                <wp:extent cx="2523744" cy="365760"/>
                <wp:effectExtent l="0" t="0" r="0" b="0"/>
                <wp:docPr id="4" name="Picture 4" descr="Minnesota Department of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74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10BF" w:rsidRPr="00A6202A" w:rsidRDefault="008214E4" w:rsidP="00DA33DE">
          <w:pPr>
            <w:pStyle w:val="Heading1"/>
            <w:jc w:val="center"/>
            <w:rPr>
              <w:b w:val="0"/>
            </w:rPr>
          </w:pPr>
          <w:r>
            <w:t xml:space="preserve">Midterm Planning </w:t>
          </w:r>
          <w:r w:rsidR="00760770">
            <w:t>Meeting</w:t>
          </w:r>
          <w:r w:rsidR="00A6202A">
            <w:t xml:space="preserve"> Agenda</w:t>
          </w:r>
        </w:p>
        <w:p w:rsidR="004D10BF" w:rsidRPr="004D10BF" w:rsidRDefault="0040419D" w:rsidP="00DA10AB">
          <w:pPr>
            <w:tabs>
              <w:tab w:val="right" w:pos="10080"/>
            </w:tabs>
          </w:pPr>
          <w:r>
            <w:t xml:space="preserve">Date: </w:t>
          </w:r>
          <w:r w:rsidRPr="00B64F18">
            <w:t>MM/DD/YYYY</w:t>
          </w:r>
        </w:p>
        <w:p w:rsidR="00A6202A" w:rsidRPr="00A6202A" w:rsidRDefault="00A6202A" w:rsidP="00A6202A">
          <w:pPr>
            <w:pStyle w:val="Heading2"/>
            <w:numPr>
              <w:ilvl w:val="0"/>
              <w:numId w:val="28"/>
            </w:numPr>
          </w:pPr>
          <w:r w:rsidRPr="00A6202A">
            <w:t>Welcome and Introductions</w:t>
          </w:r>
        </w:p>
        <w:p w:rsidR="00F52A50" w:rsidRDefault="00F52A50" w:rsidP="00A6202A">
          <w:pPr>
            <w:pStyle w:val="Heading2"/>
            <w:numPr>
              <w:ilvl w:val="0"/>
              <w:numId w:val="28"/>
            </w:numPr>
          </w:pPr>
          <w:r>
            <w:t xml:space="preserve">Review Planning Updates </w:t>
          </w:r>
          <w:r w:rsidRPr="008B500B">
            <w:rPr>
              <w:sz w:val="24"/>
              <w:szCs w:val="24"/>
            </w:rPr>
            <w:t xml:space="preserve">(Outcomes from </w:t>
          </w:r>
          <w:r w:rsidR="008214E4">
            <w:rPr>
              <w:sz w:val="24"/>
              <w:szCs w:val="24"/>
            </w:rPr>
            <w:t>Initial Planning</w:t>
          </w:r>
          <w:r w:rsidRPr="008B500B">
            <w:rPr>
              <w:sz w:val="24"/>
              <w:szCs w:val="24"/>
            </w:rPr>
            <w:t xml:space="preserve"> Meeting)</w:t>
          </w:r>
          <w:r>
            <w:t xml:space="preserve"> </w:t>
          </w:r>
        </w:p>
        <w:p w:rsidR="00A6202A" w:rsidRPr="006F293F" w:rsidRDefault="00F52A50" w:rsidP="00A6202A">
          <w:pPr>
            <w:pStyle w:val="Heading2"/>
            <w:numPr>
              <w:ilvl w:val="0"/>
              <w:numId w:val="28"/>
            </w:numPr>
          </w:pPr>
          <w:r>
            <w:t>Exercise</w:t>
          </w:r>
          <w:r w:rsidR="00E8136E">
            <w:t xml:space="preserve"> Objectives</w:t>
          </w:r>
          <w:r>
            <w:t xml:space="preserve"> and Aligned Capabilities</w:t>
          </w:r>
        </w:p>
        <w:p w:rsidR="008B500B" w:rsidRPr="008B500B" w:rsidRDefault="008B500B" w:rsidP="0055736E">
          <w:pPr>
            <w:pStyle w:val="Heading2"/>
            <w:numPr>
              <w:ilvl w:val="0"/>
              <w:numId w:val="28"/>
            </w:numPr>
          </w:pPr>
          <w:r>
            <w:t>Plans, Procedures, Policies to be Tested</w:t>
          </w:r>
          <w:r w:rsidR="008214E4">
            <w:t xml:space="preserve"> </w:t>
          </w:r>
          <w:r w:rsidR="008214E4" w:rsidRPr="008214E4">
            <w:rPr>
              <w:sz w:val="24"/>
              <w:szCs w:val="24"/>
            </w:rPr>
            <w:t>(Available to Planning Team Members)</w:t>
          </w:r>
          <w:r w:rsidR="008214E4">
            <w:t xml:space="preserve"> </w:t>
          </w:r>
        </w:p>
        <w:p w:rsidR="008214E4" w:rsidRDefault="008214E4" w:rsidP="00A6202A">
          <w:pPr>
            <w:pStyle w:val="Heading2"/>
            <w:numPr>
              <w:ilvl w:val="0"/>
              <w:numId w:val="28"/>
            </w:numPr>
          </w:pPr>
          <w:r>
            <w:t>Exercise Design</w:t>
          </w:r>
        </w:p>
        <w:p w:rsidR="008B500B" w:rsidRDefault="008214E4" w:rsidP="004F5B79">
          <w:pPr>
            <w:pStyle w:val="Heading3"/>
            <w:numPr>
              <w:ilvl w:val="1"/>
              <w:numId w:val="28"/>
            </w:numPr>
            <w:rPr>
              <w:sz w:val="24"/>
              <w:szCs w:val="24"/>
            </w:rPr>
          </w:pPr>
          <w:r>
            <w:t>Review</w:t>
          </w:r>
          <w:r w:rsidR="004F5B79">
            <w:t>/</w:t>
          </w:r>
          <w:r>
            <w:t xml:space="preserve"> Finalize </w:t>
          </w:r>
          <w:r w:rsidR="008B500B">
            <w:t>Scenario</w:t>
          </w:r>
          <w:r>
            <w:t xml:space="preserve"> Timeline </w:t>
          </w:r>
          <w:r w:rsidRPr="008214E4">
            <w:rPr>
              <w:sz w:val="24"/>
              <w:szCs w:val="24"/>
            </w:rPr>
            <w:t>(Date/Time for unfolding events)</w:t>
          </w:r>
        </w:p>
        <w:p w:rsidR="004F5B79" w:rsidRDefault="004F5B79" w:rsidP="004F5B79">
          <w:pPr>
            <w:pStyle w:val="Heading3"/>
            <w:numPr>
              <w:ilvl w:val="1"/>
              <w:numId w:val="28"/>
            </w:numPr>
          </w:pPr>
          <w:r>
            <w:t>Review Draft Exercise Documents (ExPlan, Controller/Evaluator Handbooks, Exercise Evaluations Guides)</w:t>
          </w:r>
        </w:p>
        <w:p w:rsidR="008B500B" w:rsidRDefault="008B500B" w:rsidP="00A6202A">
          <w:pPr>
            <w:pStyle w:val="Heading2"/>
            <w:numPr>
              <w:ilvl w:val="0"/>
              <w:numId w:val="28"/>
            </w:numPr>
          </w:pPr>
          <w:r>
            <w:t xml:space="preserve">Exercise </w:t>
          </w:r>
          <w:r w:rsidR="004F5B79">
            <w:t>Venue and Schedule</w:t>
          </w:r>
        </w:p>
        <w:p w:rsidR="004F5B79" w:rsidRDefault="004F5B79" w:rsidP="004F5B79">
          <w:pPr>
            <w:pStyle w:val="Heading3"/>
            <w:numPr>
              <w:ilvl w:val="1"/>
              <w:numId w:val="28"/>
            </w:numPr>
          </w:pPr>
          <w:r>
            <w:t>Exercise Logistics (location, assembly, badging, parking, etc.)</w:t>
          </w:r>
        </w:p>
        <w:p w:rsidR="004F5B79" w:rsidRPr="004F5B79" w:rsidRDefault="004F5B79" w:rsidP="004F5B79">
          <w:pPr>
            <w:pStyle w:val="Heading3"/>
            <w:numPr>
              <w:ilvl w:val="1"/>
              <w:numId w:val="28"/>
            </w:numPr>
          </w:pPr>
          <w:r>
            <w:t xml:space="preserve">Develop Exercise Schedule </w:t>
          </w:r>
          <w:r w:rsidRPr="004F5B79">
            <w:t>(</w:t>
          </w:r>
          <w:r w:rsidRPr="004F5B79">
            <w:t xml:space="preserve">C/E </w:t>
          </w:r>
          <w:r>
            <w:t>B</w:t>
          </w:r>
          <w:r w:rsidRPr="004F5B79">
            <w:t>riefing, Player Registration, Player Briefing, Start Ex, End Ex, Hot wash, C/E Debriefing</w:t>
          </w:r>
          <w:r w:rsidRPr="004F5B79">
            <w:t>)</w:t>
          </w:r>
        </w:p>
        <w:p w:rsidR="004F5B79" w:rsidRDefault="008B500B" w:rsidP="008B500B">
          <w:pPr>
            <w:pStyle w:val="Heading2"/>
            <w:numPr>
              <w:ilvl w:val="0"/>
              <w:numId w:val="28"/>
            </w:numPr>
          </w:pPr>
          <w:r>
            <w:t xml:space="preserve">Exercise Staffing </w:t>
          </w:r>
        </w:p>
        <w:p w:rsidR="008B500B" w:rsidRDefault="004F5B79" w:rsidP="004F5B79">
          <w:pPr>
            <w:pStyle w:val="Heading3"/>
            <w:numPr>
              <w:ilvl w:val="1"/>
              <w:numId w:val="28"/>
            </w:numPr>
          </w:pPr>
          <w:r>
            <w:t>Confirm SMEs, Controllers, Evaluators</w:t>
          </w:r>
        </w:p>
        <w:p w:rsidR="008B500B" w:rsidRDefault="008B500B" w:rsidP="008B500B">
          <w:pPr>
            <w:pStyle w:val="Heading2"/>
            <w:numPr>
              <w:ilvl w:val="0"/>
              <w:numId w:val="28"/>
            </w:numPr>
          </w:pPr>
          <w:r>
            <w:t>Exercise Planning Meeting Dates</w:t>
          </w:r>
        </w:p>
        <w:p w:rsidR="00521703" w:rsidRDefault="00A6202A" w:rsidP="006818AF">
          <w:pPr>
            <w:pStyle w:val="Heading2"/>
            <w:numPr>
              <w:ilvl w:val="0"/>
              <w:numId w:val="28"/>
            </w:numPr>
          </w:pPr>
          <w:r>
            <w:t>Action Items</w:t>
          </w:r>
        </w:p>
        <w:bookmarkStart w:id="0" w:name="_GoBack" w:displacedByCustomXml="next"/>
        <w:bookmarkEnd w:id="0" w:displacedByCustomXml="next"/>
      </w:sdtContent>
    </w:sdt>
    <w:sectPr w:rsidR="00521703" w:rsidSect="00D327BB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2A" w:rsidRDefault="00A6202A" w:rsidP="003356A9">
      <w:r>
        <w:separator/>
      </w:r>
    </w:p>
  </w:endnote>
  <w:endnote w:type="continuationSeparator" w:id="0">
    <w:p w:rsidR="00A6202A" w:rsidRDefault="00A6202A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DDF" w:rsidRPr="005B2DDF" w:rsidRDefault="00B74FF1" w:rsidP="003356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2A" w:rsidRDefault="00A6202A" w:rsidP="003356A9">
      <w:r>
        <w:separator/>
      </w:r>
    </w:p>
  </w:footnote>
  <w:footnote w:type="continuationSeparator" w:id="0">
    <w:p w:rsidR="00A6202A" w:rsidRDefault="00A6202A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3" w:rsidRPr="00BA5043" w:rsidRDefault="00BA5043" w:rsidP="00BA5043">
    <w:pPr>
      <w:pStyle w:val="Header"/>
    </w:pPr>
    <w:r>
      <w:t>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664F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4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74DE1"/>
    <w:multiLevelType w:val="hybridMultilevel"/>
    <w:tmpl w:val="7510616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D464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B2A85"/>
    <w:multiLevelType w:val="hybridMultilevel"/>
    <w:tmpl w:val="E3746E48"/>
    <w:lvl w:ilvl="0" w:tplc="22707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C86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6F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4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0F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0A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8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A8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0B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2"/>
  </w:num>
  <w:num w:numId="16">
    <w:abstractNumId w:val="24"/>
  </w:num>
  <w:num w:numId="17">
    <w:abstractNumId w:val="16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8"/>
  </w:num>
  <w:num w:numId="24">
    <w:abstractNumId w:val="20"/>
  </w:num>
  <w:num w:numId="25">
    <w:abstractNumId w:val="21"/>
  </w:num>
  <w:num w:numId="26">
    <w:abstractNumId w:val="14"/>
  </w:num>
  <w:num w:numId="27">
    <w:abstractNumId w:val="11"/>
  </w:num>
  <w:num w:numId="28">
    <w:abstractNumId w:val="12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A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43DF6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281F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6810"/>
    <w:rsid w:val="00470A85"/>
    <w:rsid w:val="00471989"/>
    <w:rsid w:val="00483DD2"/>
    <w:rsid w:val="00494E6F"/>
    <w:rsid w:val="004A163E"/>
    <w:rsid w:val="004A1B4D"/>
    <w:rsid w:val="004A58DD"/>
    <w:rsid w:val="004A6119"/>
    <w:rsid w:val="004B47DC"/>
    <w:rsid w:val="004C70CC"/>
    <w:rsid w:val="004D10BF"/>
    <w:rsid w:val="004E56AB"/>
    <w:rsid w:val="004E75B3"/>
    <w:rsid w:val="004F04BA"/>
    <w:rsid w:val="004F0EFF"/>
    <w:rsid w:val="004F2ECB"/>
    <w:rsid w:val="004F5B79"/>
    <w:rsid w:val="0050093F"/>
    <w:rsid w:val="005119F6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94F69"/>
    <w:rsid w:val="005B2DDF"/>
    <w:rsid w:val="005B4AE7"/>
    <w:rsid w:val="005B53B0"/>
    <w:rsid w:val="005D45B3"/>
    <w:rsid w:val="005E2257"/>
    <w:rsid w:val="005F1471"/>
    <w:rsid w:val="005F6005"/>
    <w:rsid w:val="006064AB"/>
    <w:rsid w:val="00632CCF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60770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14E4"/>
    <w:rsid w:val="008251B3"/>
    <w:rsid w:val="00841D91"/>
    <w:rsid w:val="00844F1D"/>
    <w:rsid w:val="0084749F"/>
    <w:rsid w:val="00864202"/>
    <w:rsid w:val="008734A9"/>
    <w:rsid w:val="008B500B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A2164A"/>
    <w:rsid w:val="00A30799"/>
    <w:rsid w:val="00A57FE8"/>
    <w:rsid w:val="00A6202A"/>
    <w:rsid w:val="00A64ECE"/>
    <w:rsid w:val="00A66185"/>
    <w:rsid w:val="00A71CAD"/>
    <w:rsid w:val="00A731A2"/>
    <w:rsid w:val="00A827C1"/>
    <w:rsid w:val="00A90B7F"/>
    <w:rsid w:val="00A93F40"/>
    <w:rsid w:val="00A96F93"/>
    <w:rsid w:val="00AA3971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64F18"/>
    <w:rsid w:val="00B74FF1"/>
    <w:rsid w:val="00B75051"/>
    <w:rsid w:val="00B859DE"/>
    <w:rsid w:val="00BA5043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5D13"/>
    <w:rsid w:val="00CA37D2"/>
    <w:rsid w:val="00CB6830"/>
    <w:rsid w:val="00CE45B0"/>
    <w:rsid w:val="00D0014D"/>
    <w:rsid w:val="00D22819"/>
    <w:rsid w:val="00D327BB"/>
    <w:rsid w:val="00D34792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3DE"/>
    <w:rsid w:val="00DB4967"/>
    <w:rsid w:val="00DE50CB"/>
    <w:rsid w:val="00E206AE"/>
    <w:rsid w:val="00E23397"/>
    <w:rsid w:val="00E3204F"/>
    <w:rsid w:val="00E32CD7"/>
    <w:rsid w:val="00E35FCE"/>
    <w:rsid w:val="00E44EE1"/>
    <w:rsid w:val="00E5241D"/>
    <w:rsid w:val="00E5680C"/>
    <w:rsid w:val="00E61A16"/>
    <w:rsid w:val="00E76267"/>
    <w:rsid w:val="00E8136E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520DA"/>
    <w:rsid w:val="00F52A50"/>
    <w:rsid w:val="00F70C03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2A77E"/>
  <w15:docId w15:val="{90CDB876-0C0E-4542-BCC1-4423AAB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4A"/>
    <w:pPr>
      <w:spacing w:before="200" w:after="200"/>
    </w:pPr>
    <w:rPr>
      <w:sz w:val="24"/>
    </w:r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D327BB"/>
    <w:pPr>
      <w:keepNext/>
      <w:keepLines/>
      <w:suppressAutoHyphen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D327BB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D327BB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327BB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327BB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D327BB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qFormat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ogo">
    <w:name w:val="logo"/>
    <w:basedOn w:val="NoParagraphStyle"/>
    <w:rsid w:val="00F520DA"/>
    <w:pPr>
      <w:spacing w:before="0" w:after="600"/>
    </w:pPr>
  </w:style>
  <w:style w:type="paragraph" w:styleId="Header">
    <w:name w:val="header"/>
    <w:basedOn w:val="Normal"/>
    <w:link w:val="HeaderChar"/>
    <w:uiPriority w:val="99"/>
    <w:unhideWhenUsed/>
    <w:rsid w:val="00BA5043"/>
    <w:pPr>
      <w:tabs>
        <w:tab w:val="center" w:pos="4680"/>
        <w:tab w:val="right" w:pos="9360"/>
      </w:tabs>
      <w:spacing w:before="720" w:after="720" w:line="240" w:lineRule="auto"/>
      <w:jc w:val="center"/>
    </w:pPr>
    <w:rPr>
      <w:caps/>
      <w:spacing w:val="100"/>
    </w:rPr>
  </w:style>
  <w:style w:type="character" w:customStyle="1" w:styleId="HeaderChar">
    <w:name w:val="Header Char"/>
    <w:basedOn w:val="DefaultParagraphFont"/>
    <w:link w:val="Header"/>
    <w:uiPriority w:val="99"/>
    <w:rsid w:val="00BA5043"/>
    <w:rPr>
      <w:caps/>
      <w:spacing w:val="10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119F6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5119F6"/>
    <w:pPr>
      <w:spacing w:before="600" w:after="120" w:line="240" w:lineRule="auto"/>
    </w:pPr>
    <w:rPr>
      <w:sz w:val="20"/>
      <w:szCs w:val="20"/>
    </w:rPr>
  </w:style>
  <w:style w:type="paragraph" w:customStyle="1" w:styleId="Toobtainthisinfo">
    <w:name w:val="&quot;To obtain this info&quot;"/>
    <w:uiPriority w:val="8"/>
    <w:qFormat/>
    <w:rsid w:val="005119F6"/>
    <w:pPr>
      <w:spacing w:after="120" w:line="240" w:lineRule="auto"/>
    </w:pPr>
    <w:rPr>
      <w:rFonts w:eastAsiaTheme="minorEastAsia" w:cstheme="minorBidi"/>
      <w:i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eJ1\appdata\local\microsoft\office\MDH_Templates\MDH%20Meeting%20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EA2F-7146-427F-8B0E-F5C9313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Meeting Agenda</Template>
  <TotalTime>0</TotalTime>
  <Pages>1</Pages>
  <Words>107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Manager/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>Agenda</dc:subject>
  <dc:creator>Janice Maine</dc:creator>
  <cp:keywords>agenda, template</cp:keywords>
  <dc:description>Document template version 1.2, Released 4-2017</dc:description>
  <cp:lastModifiedBy>Maine, Janice (MDH)</cp:lastModifiedBy>
  <cp:revision>2</cp:revision>
  <dcterms:created xsi:type="dcterms:W3CDTF">2019-05-16T19:35:00Z</dcterms:created>
  <dcterms:modified xsi:type="dcterms:W3CDTF">2019-05-16T19:35:00Z</dcterms:modified>
  <cp:category>templateq</cp:category>
  <cp:contentStatus>active</cp:contentStatus>
</cp:coreProperties>
</file>