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1B4A" w14:textId="50DACBFC" w:rsidR="007E1A40" w:rsidRPr="00F80AB7" w:rsidRDefault="00281C58" w:rsidP="0000218F">
      <w:pPr>
        <w:pStyle w:val="Heading1"/>
        <w:rPr>
          <w:rFonts w:ascii="Arial" w:eastAsiaTheme="minorHAnsi" w:hAnsi="Arial" w:cs="Arial"/>
          <w:sz w:val="36"/>
        </w:rPr>
      </w:pPr>
      <w:bookmarkStart w:id="0" w:name="_Toc48805016"/>
      <w:bookmarkStart w:id="1" w:name="_GoBack"/>
      <w:bookmarkEnd w:id="1"/>
      <w:r>
        <w:rPr>
          <w:rFonts w:eastAsiaTheme="minorHAnsi"/>
        </w:rPr>
        <w:t>[</w:t>
      </w:r>
      <w:sdt>
        <w:sdtPr>
          <w:rPr>
            <w:rFonts w:eastAsiaTheme="minorHAnsi"/>
          </w:rPr>
          <w:id w:val="-1496175918"/>
          <w:placeholder>
            <w:docPart w:val="22C42903EA614FCDA46DCA6D02C54682"/>
          </w:placeholder>
        </w:sdtPr>
        <w:sdtEndPr/>
        <w:sdtContent>
          <w:r w:rsidR="0000218F">
            <w:rPr>
              <w:rFonts w:eastAsiaTheme="minorHAnsi"/>
            </w:rPr>
            <w:t>Click to enter the</w:t>
          </w:r>
          <w:r w:rsidR="001C1E69">
            <w:rPr>
              <w:rFonts w:eastAsiaTheme="minorHAnsi"/>
            </w:rPr>
            <w:t xml:space="preserve"> n</w:t>
          </w:r>
          <w:r>
            <w:rPr>
              <w:rFonts w:eastAsiaTheme="minorHAnsi"/>
            </w:rPr>
            <w:t xml:space="preserve">ame of </w:t>
          </w:r>
          <w:r w:rsidR="0000218F">
            <w:rPr>
              <w:rFonts w:eastAsiaTheme="minorHAnsi"/>
            </w:rPr>
            <w:t>the long-term c</w:t>
          </w:r>
          <w:r>
            <w:rPr>
              <w:rFonts w:eastAsiaTheme="minorHAnsi"/>
            </w:rPr>
            <w:t xml:space="preserve">are </w:t>
          </w:r>
          <w:r w:rsidR="0000218F">
            <w:rPr>
              <w:rFonts w:eastAsiaTheme="minorHAnsi"/>
            </w:rPr>
            <w:t>f</w:t>
          </w:r>
          <w:r>
            <w:rPr>
              <w:rFonts w:eastAsiaTheme="minorHAnsi"/>
            </w:rPr>
            <w:t>acility]</w:t>
          </w:r>
        </w:sdtContent>
      </w:sdt>
      <w:r w:rsidR="001603DD" w:rsidRPr="00F80AB7">
        <w:rPr>
          <w:rFonts w:eastAsiaTheme="minorHAnsi"/>
        </w:rPr>
        <w:t xml:space="preserve"> </w:t>
      </w:r>
      <w:r w:rsidR="007E1A40">
        <w:rPr>
          <w:rFonts w:eastAsiaTheme="minorHAnsi"/>
        </w:rPr>
        <w:br/>
      </w:r>
      <w:r w:rsidR="001603DD" w:rsidRPr="00F80AB7">
        <w:rPr>
          <w:rFonts w:eastAsiaTheme="minorHAnsi"/>
        </w:rPr>
        <w:t xml:space="preserve">Response Plan </w:t>
      </w:r>
      <w:r>
        <w:rPr>
          <w:rFonts w:eastAsiaTheme="minorHAnsi"/>
        </w:rPr>
        <w:t>to Support</w:t>
      </w:r>
      <w:r w:rsidR="001603DD" w:rsidRPr="00F80AB7">
        <w:rPr>
          <w:rFonts w:eastAsiaTheme="minorHAnsi"/>
        </w:rPr>
        <w:t xml:space="preserve"> COVID-19 Testing</w:t>
      </w:r>
      <w:bookmarkEnd w:id="0"/>
    </w:p>
    <w:p w14:paraId="45BAF94F" w14:textId="4DAB6054" w:rsidR="001603DD" w:rsidRPr="0071555D" w:rsidRDefault="00BA0105" w:rsidP="0071555D">
      <w:pPr>
        <w:numPr>
          <w:ilvl w:val="1"/>
          <w:numId w:val="0"/>
        </w:numPr>
        <w:spacing w:after="160"/>
        <w:rPr>
          <w:rFonts w:asciiTheme="minorHAnsi" w:eastAsiaTheme="minorHAnsi" w:hAnsiTheme="minorHAnsi"/>
          <w:b/>
          <w:caps/>
          <w:color w:val="003865" w:themeColor="accent1"/>
          <w:spacing w:val="40"/>
          <w:sz w:val="28"/>
        </w:rPr>
      </w:pPr>
      <w:r>
        <w:rPr>
          <w:rFonts w:asciiTheme="minorHAnsi" w:eastAsiaTheme="minorHAnsi" w:hAnsiTheme="minorHAnsi"/>
          <w:b/>
          <w:caps/>
          <w:color w:val="003865" w:themeColor="accent1"/>
          <w:spacing w:val="40"/>
          <w:sz w:val="28"/>
        </w:rPr>
        <w:t xml:space="preserve">Facility </w:t>
      </w:r>
      <w:r w:rsidR="00281C58">
        <w:rPr>
          <w:rFonts w:asciiTheme="minorHAnsi" w:eastAsiaTheme="minorHAnsi" w:hAnsiTheme="minorHAnsi"/>
          <w:b/>
          <w:caps/>
          <w:color w:val="003865" w:themeColor="accent1"/>
          <w:spacing w:val="40"/>
          <w:sz w:val="28"/>
        </w:rPr>
        <w:t>approval Date</w:t>
      </w:r>
      <w:r w:rsidR="001603DD" w:rsidRPr="001603DD">
        <w:rPr>
          <w:rFonts w:asciiTheme="minorHAnsi" w:eastAsiaTheme="minorHAnsi" w:hAnsiTheme="minorHAnsi"/>
          <w:b/>
          <w:caps/>
          <w:color w:val="003865" w:themeColor="accent1"/>
          <w:spacing w:val="40"/>
          <w:sz w:val="28"/>
        </w:rPr>
        <w:t xml:space="preserve">: </w:t>
      </w:r>
      <w:sdt>
        <w:sdtPr>
          <w:rPr>
            <w:rFonts w:asciiTheme="minorHAnsi" w:eastAsiaTheme="minorHAnsi" w:hAnsiTheme="minorHAnsi"/>
            <w:b/>
            <w:caps/>
            <w:color w:val="003865" w:themeColor="accent1"/>
            <w:spacing w:val="40"/>
            <w:sz w:val="28"/>
          </w:rPr>
          <w:id w:val="1432853641"/>
          <w:placeholder>
            <w:docPart w:val="4E4ACD1F96B049C68B629BFD819F59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03DD" w:rsidRPr="001603DD">
            <w:rPr>
              <w:rFonts w:asciiTheme="minorHAnsi" w:hAnsiTheme="minorHAnsi"/>
              <w:b/>
              <w:caps/>
              <w:color w:val="808080"/>
              <w:spacing w:val="40"/>
              <w:sz w:val="28"/>
            </w:rPr>
            <w:t>Click or tap to enter a date.</w:t>
          </w:r>
        </w:sdtContent>
      </w:sdt>
    </w:p>
    <w:p w14:paraId="30FB174E" w14:textId="758D8327" w:rsidR="001603DD" w:rsidRPr="00D87FB4" w:rsidRDefault="00DE5D24" w:rsidP="00346A60">
      <w:pPr>
        <w:suppressAutoHyphens w:val="0"/>
        <w:spacing w:before="0" w:after="200" w:line="276" w:lineRule="auto"/>
        <w:rPr>
          <w:rStyle w:val="SubtleEmphasis"/>
        </w:rPr>
        <w:sectPr w:rsidR="001603DD" w:rsidRPr="00D87FB4" w:rsidSect="001603DD">
          <w:headerReference w:type="default" r:id="rId12"/>
          <w:footerReference w:type="default" r:id="rId13"/>
          <w:type w:val="continuous"/>
          <w:pgSz w:w="12240" w:h="15840"/>
          <w:pgMar w:top="720" w:right="1008" w:bottom="720" w:left="1008" w:header="720" w:footer="720" w:gutter="0"/>
          <w:pgNumType w:fmt="lowerRoman"/>
          <w:cols w:space="720"/>
          <w:titlePg/>
          <w:docGrid w:linePitch="360"/>
        </w:sectPr>
      </w:pPr>
      <w:r>
        <w:rPr>
          <w:rStyle w:val="SubtleEmphasis"/>
        </w:rPr>
        <w:t xml:space="preserve">[Remove these reminders before publishing your plan: </w:t>
      </w:r>
      <w:r w:rsidR="00D204CA">
        <w:rPr>
          <w:rStyle w:val="SubtleEmphasis"/>
        </w:rPr>
        <w:t>b</w:t>
      </w:r>
      <w:r>
        <w:rPr>
          <w:rStyle w:val="SubtleEmphasis"/>
        </w:rPr>
        <w:t xml:space="preserve">e sure to update the date in the document </w:t>
      </w:r>
      <w:r w:rsidR="00D204CA">
        <w:rPr>
          <w:rStyle w:val="SubtleEmphasis"/>
        </w:rPr>
        <w:t>he</w:t>
      </w:r>
      <w:r w:rsidR="00346A60">
        <w:rPr>
          <w:rStyle w:val="SubtleEmphasis"/>
        </w:rPr>
        <w:t>ader. F</w:t>
      </w:r>
      <w:r w:rsidR="00D87FB4">
        <w:rPr>
          <w:rStyle w:val="SubtleEmphasis"/>
        </w:rPr>
        <w:t>or additional assistance, p</w:t>
      </w:r>
      <w:r w:rsidR="00D87FB4" w:rsidRPr="00D87FB4">
        <w:rPr>
          <w:rStyle w:val="SubtleEmphasis"/>
        </w:rPr>
        <w:t xml:space="preserve">lease reference </w:t>
      </w:r>
      <w:r w:rsidR="00281C58">
        <w:rPr>
          <w:rStyle w:val="SubtleEmphasis"/>
        </w:rPr>
        <w:t xml:space="preserve">the </w:t>
      </w:r>
      <w:r w:rsidR="00D87FB4">
        <w:rPr>
          <w:rStyle w:val="SubtleEmphasis"/>
        </w:rPr>
        <w:t xml:space="preserve">Guidance for </w:t>
      </w:r>
      <w:r w:rsidR="00281C58">
        <w:rPr>
          <w:rStyle w:val="SubtleEmphasis"/>
        </w:rPr>
        <w:t>Long-</w:t>
      </w:r>
      <w:r w:rsidR="00D87FB4" w:rsidRPr="00D87FB4">
        <w:rPr>
          <w:rStyle w:val="SubtleEmphasis"/>
        </w:rPr>
        <w:t xml:space="preserve">term </w:t>
      </w:r>
      <w:r w:rsidR="00D87FB4">
        <w:rPr>
          <w:rStyle w:val="SubtleEmphasis"/>
        </w:rPr>
        <w:t xml:space="preserve">Care Testing Plan: How to Effectively Complete </w:t>
      </w:r>
      <w:proofErr w:type="gramStart"/>
      <w:r w:rsidR="00281C58">
        <w:rPr>
          <w:rStyle w:val="SubtleEmphasis"/>
        </w:rPr>
        <w:t>the</w:t>
      </w:r>
      <w:proofErr w:type="gramEnd"/>
      <w:r w:rsidR="00281C58">
        <w:rPr>
          <w:rStyle w:val="SubtleEmphasis"/>
        </w:rPr>
        <w:t xml:space="preserve"> LTC Testing Plan Template to Support</w:t>
      </w:r>
      <w:r w:rsidR="00D87FB4">
        <w:rPr>
          <w:rStyle w:val="SubtleEmphasis"/>
        </w:rPr>
        <w:t xml:space="preserve"> COVID-19 Testing.</w:t>
      </w:r>
      <w:r w:rsidR="00D204CA">
        <w:rPr>
          <w:rStyle w:val="SubtleEmphasis"/>
        </w:rPr>
        <w:t>]</w:t>
      </w:r>
    </w:p>
    <w:sdt>
      <w:sdtPr>
        <w:rPr>
          <w:rFonts w:ascii="Arial" w:eastAsiaTheme="minorHAnsi" w:hAnsi="Arial" w:cs="Arial"/>
          <w:b w:val="0"/>
          <w:bCs/>
          <w:color w:val="auto"/>
          <w:spacing w:val="0"/>
          <w:sz w:val="22"/>
          <w:szCs w:val="22"/>
        </w:rPr>
        <w:id w:val="247312935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2BB9C961" w14:textId="77777777" w:rsidR="001603DD" w:rsidRPr="001603DD" w:rsidRDefault="001603DD" w:rsidP="0071555D">
          <w:pPr>
            <w:pStyle w:val="TOCHeading"/>
          </w:pPr>
          <w:r w:rsidRPr="001603DD">
            <w:t>Table of Contents</w:t>
          </w:r>
        </w:p>
        <w:p w14:paraId="63A97A8C" w14:textId="7AE5F737" w:rsidR="00346A60" w:rsidRDefault="001603DD">
          <w:pPr>
            <w:pStyle w:val="TOC1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r w:rsidRPr="001603DD">
            <w:rPr>
              <w:rFonts w:ascii="Arial" w:eastAsiaTheme="minorHAnsi" w:hAnsi="Arial" w:cs="Arial"/>
            </w:rPr>
            <w:fldChar w:fldCharType="begin"/>
          </w:r>
          <w:r w:rsidRPr="001603DD">
            <w:rPr>
              <w:rFonts w:ascii="Arial" w:eastAsiaTheme="minorHAnsi" w:hAnsi="Arial" w:cs="Arial"/>
            </w:rPr>
            <w:instrText xml:space="preserve"> TOC \o "1-3" \h \z \u </w:instrText>
          </w:r>
          <w:r w:rsidRPr="001603DD">
            <w:rPr>
              <w:rFonts w:ascii="Arial" w:eastAsiaTheme="minorHAnsi" w:hAnsi="Arial" w:cs="Arial"/>
            </w:rPr>
            <w:fldChar w:fldCharType="separate"/>
          </w:r>
          <w:hyperlink w:anchor="_Toc48805016" w:history="1">
            <w:r w:rsidR="00346A60" w:rsidRPr="00B2245B">
              <w:rPr>
                <w:rStyle w:val="Hyperlink"/>
                <w:rFonts w:eastAsiaTheme="minorHAnsi"/>
                <w:noProof/>
              </w:rPr>
              <w:t>[Click to enter the name of the long-term care facility]  Response Plan to Support COVID-19 Testing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_Toc48805016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i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77CF3E73" w14:textId="3BF77458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17" w:history="1">
            <w:r w:rsidR="00346A60" w:rsidRPr="00B2245B">
              <w:rPr>
                <w:rStyle w:val="Hyperlink"/>
                <w:noProof/>
              </w:rPr>
              <w:t>Purpose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_Toc48805017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4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649BA9B3" w14:textId="5B1B0CAA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18" w:history="1">
            <w:r w:rsidR="00346A60" w:rsidRPr="00B2245B">
              <w:rPr>
                <w:rStyle w:val="Hyperlink"/>
                <w:noProof/>
              </w:rPr>
              <w:t>Background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_Toc48805018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4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42CA35D5" w14:textId="1AABE51A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19" w:history="1">
            <w:r w:rsidR="00346A60" w:rsidRPr="00B2245B">
              <w:rPr>
                <w:rStyle w:val="Hyperlink"/>
                <w:noProof/>
              </w:rPr>
              <w:t>Assumptions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_Toc48805019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4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6280053E" w14:textId="2194A639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0" w:history="1">
            <w:r w:rsidR="00346A60" w:rsidRPr="00B2245B">
              <w:rPr>
                <w:rStyle w:val="Hyperlink"/>
                <w:noProof/>
              </w:rPr>
              <w:t>Pandemic/epidemic threat assessment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_Toc48805020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5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645605B2" w14:textId="1134F35B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1" w:history="1">
            <w:r w:rsidR="00346A60" w:rsidRPr="00B2245B">
              <w:rPr>
                <w:rStyle w:val="Hyperlink"/>
                <w:noProof/>
              </w:rPr>
              <w:t>Activation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_Toc48805021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5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53256643" w14:textId="452170BD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2" w:history="1">
            <w:r w:rsidR="00346A60" w:rsidRPr="00B2245B">
              <w:rPr>
                <w:rStyle w:val="Hyperlink"/>
                <w:noProof/>
              </w:rPr>
              <w:t>Operational considerations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_Toc48805022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5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5CD1080E" w14:textId="7C746641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3" w:history="1">
            <w:r w:rsidR="00346A60" w:rsidRPr="00B2245B">
              <w:rPr>
                <w:rStyle w:val="Hyperlink"/>
                <w:noProof/>
              </w:rPr>
              <w:t>Medical orders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_Toc48805023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5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5A2EFA9E" w14:textId="012C2550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4" w:history="1">
            <w:r w:rsidR="00346A60" w:rsidRPr="00B2245B">
              <w:rPr>
                <w:rStyle w:val="Hyperlink"/>
                <w:noProof/>
              </w:rPr>
              <w:t>Laboratory services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_Toc48805024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6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57517110" w14:textId="0D5FE2B8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5" w:history="1">
            <w:r w:rsidR="00346A60" w:rsidRPr="00B2245B">
              <w:rPr>
                <w:rStyle w:val="Hyperlink"/>
                <w:noProof/>
              </w:rPr>
              <w:t>Specimen collection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_Toc48805025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6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6A6B61B4" w14:textId="1F5F75C1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6" w:history="1">
            <w:r w:rsidR="00346A60" w:rsidRPr="00B2245B">
              <w:rPr>
                <w:rStyle w:val="Hyperlink"/>
                <w:noProof/>
              </w:rPr>
              <w:t>Testing resources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_Toc48805026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6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34903000" w14:textId="083E20E2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7" w:history="1">
            <w:r w:rsidR="00346A60" w:rsidRPr="00B2245B">
              <w:rPr>
                <w:rStyle w:val="Hyperlink"/>
                <w:rFonts w:eastAsia="Times New Roman"/>
                <w:noProof/>
              </w:rPr>
              <w:t>Testing requirements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_Toc48805027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6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1A8E4246" w14:textId="03E2AE04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8" w:history="1">
            <w:r w:rsidR="00346A60" w:rsidRPr="00B2245B">
              <w:rPr>
                <w:rStyle w:val="Hyperlink"/>
                <w:noProof/>
              </w:rPr>
              <w:t>Testing approach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_Toc48805028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7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5E913BD6" w14:textId="1141C8E1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29" w:history="1">
            <w:r w:rsidR="00346A60" w:rsidRPr="00B2245B">
              <w:rPr>
                <w:rStyle w:val="Hyperlink"/>
                <w:noProof/>
              </w:rPr>
              <w:t>Testing implementation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_Toc48805029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7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04B17ABB" w14:textId="4E82304C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0" w:history="1">
            <w:r w:rsidR="00346A60" w:rsidRPr="00B2245B">
              <w:rPr>
                <w:rStyle w:val="Hyperlink"/>
                <w:noProof/>
              </w:rPr>
              <w:t>Reporting/tracking results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_Toc48805030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7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27BE0052" w14:textId="3C737409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1" w:history="1">
            <w:r w:rsidR="00346A60" w:rsidRPr="00B2245B">
              <w:rPr>
                <w:rStyle w:val="Hyperlink"/>
                <w:rFonts w:eastAsiaTheme="minorHAnsi"/>
                <w:noProof/>
              </w:rPr>
              <w:t>Cost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_Toc48805031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8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3F1F1FF5" w14:textId="1A4D21BC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2" w:history="1">
            <w:r w:rsidR="00346A60" w:rsidRPr="00B2245B">
              <w:rPr>
                <w:rStyle w:val="Hyperlink"/>
                <w:noProof/>
              </w:rPr>
              <w:t>Plan maintenance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_Toc48805032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8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2819CF80" w14:textId="45D77C22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3" w:history="1">
            <w:r w:rsidR="00346A60" w:rsidRPr="00B2245B">
              <w:rPr>
                <w:rStyle w:val="Hyperlink"/>
                <w:noProof/>
              </w:rPr>
              <w:t>Attachment 1 - Testing team checklist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_Toc48805033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9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013A1EA5" w14:textId="0CDD1757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4" w:history="1">
            <w:r w:rsidR="00346A60" w:rsidRPr="00B2245B">
              <w:rPr>
                <w:rStyle w:val="Hyperlink"/>
                <w:rFonts w:eastAsiaTheme="minorHAnsi" w:cstheme="majorBidi"/>
                <w:noProof/>
              </w:rPr>
              <w:t>Key Points of Contact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_Toc48805034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9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2DB65BD0" w14:textId="3BFFF0F3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5" w:history="1">
            <w:r w:rsidR="00346A60" w:rsidRPr="00B2245B">
              <w:rPr>
                <w:rStyle w:val="Hyperlink"/>
                <w:noProof/>
              </w:rPr>
              <w:t>Prior to Testing Checklist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_Toc48805035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10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47ECF30F" w14:textId="05B4D44E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6" w:history="1">
            <w:r w:rsidR="00346A60" w:rsidRPr="00B2245B">
              <w:rPr>
                <w:rStyle w:val="Hyperlink"/>
                <w:noProof/>
              </w:rPr>
              <w:t>Day of Testing Checklist (Swabbing Team)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_Toc48805036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11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68356A24" w14:textId="2DB2090B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7" w:history="1">
            <w:r w:rsidR="00346A60" w:rsidRPr="00B2245B">
              <w:rPr>
                <w:rStyle w:val="Hyperlink"/>
                <w:noProof/>
              </w:rPr>
              <w:t>Post Testing Checklist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_Toc48805037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11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6435C795" w14:textId="14A1984F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8" w:history="1">
            <w:r w:rsidR="00346A60" w:rsidRPr="00B2245B">
              <w:rPr>
                <w:rStyle w:val="Hyperlink"/>
                <w:noProof/>
              </w:rPr>
              <w:t>Attachment 2 - Lab worksheet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_Toc48805038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13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7E369D88" w14:textId="382166B9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39" w:history="1">
            <w:r w:rsidR="00346A60" w:rsidRPr="00B2245B">
              <w:rPr>
                <w:rStyle w:val="Hyperlink"/>
                <w:noProof/>
              </w:rPr>
              <w:t>Contact Information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_Toc48805039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13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104654A8" w14:textId="7A38F6B0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40" w:history="1">
            <w:r w:rsidR="00346A60" w:rsidRPr="00B2245B">
              <w:rPr>
                <w:rStyle w:val="Hyperlink"/>
                <w:noProof/>
              </w:rPr>
              <w:t>Key Dates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_Toc48805040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13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752A7A62" w14:textId="042F8D09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41" w:history="1">
            <w:r w:rsidR="00346A60" w:rsidRPr="00B2245B">
              <w:rPr>
                <w:rStyle w:val="Hyperlink"/>
                <w:noProof/>
              </w:rPr>
              <w:t>Results Data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_Toc48805041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13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79A5FB22" w14:textId="1C49D8A3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42" w:history="1">
            <w:r w:rsidR="00346A60" w:rsidRPr="00B2245B">
              <w:rPr>
                <w:rStyle w:val="Hyperlink"/>
                <w:noProof/>
              </w:rPr>
              <w:t>Specific Labeling Requirements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_Toc48805042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14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6FA0392A" w14:textId="7AAA8C6A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43" w:history="1">
            <w:r w:rsidR="00346A60" w:rsidRPr="00B2245B">
              <w:rPr>
                <w:rStyle w:val="Hyperlink"/>
                <w:noProof/>
              </w:rPr>
              <w:t>Additional Notes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_Toc48805043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14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70BDFD29" w14:textId="3C9FBCD3" w:rsidR="00346A60" w:rsidRDefault="00F5637D">
          <w:pPr>
            <w:pStyle w:val="TOC2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44" w:history="1">
            <w:r w:rsidR="00346A60" w:rsidRPr="00B2245B">
              <w:rPr>
                <w:rStyle w:val="Hyperlink"/>
                <w:noProof/>
              </w:rPr>
              <w:t>Attachment 3 - Testing supplies worksheet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_Toc48805044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15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43A6064E" w14:textId="541486FF" w:rsidR="00346A60" w:rsidRDefault="00F5637D">
          <w:pPr>
            <w:pStyle w:val="TOC3"/>
            <w:tabs>
              <w:tab w:val="right" w:leader="dot" w:pos="10214"/>
            </w:tabs>
            <w:rPr>
              <w:rFonts w:asciiTheme="minorHAnsi" w:hAnsiTheme="minorHAnsi"/>
              <w:noProof/>
              <w:lang w:eastAsia="zh-CN"/>
            </w:rPr>
          </w:pPr>
          <w:hyperlink w:anchor="_Toc48805045" w:history="1">
            <w:r w:rsidR="00346A60" w:rsidRPr="00B2245B">
              <w:rPr>
                <w:rStyle w:val="Hyperlink"/>
                <w:noProof/>
              </w:rPr>
              <w:t>Logistics</w:t>
            </w:r>
            <w:r w:rsidR="00346A60">
              <w:rPr>
                <w:noProof/>
                <w:webHidden/>
              </w:rPr>
              <w:tab/>
            </w:r>
            <w:r w:rsidR="00346A60">
              <w:rPr>
                <w:noProof/>
                <w:webHidden/>
              </w:rPr>
              <w:fldChar w:fldCharType="begin"/>
            </w:r>
            <w:r w:rsidR="00346A60">
              <w:rPr>
                <w:noProof/>
                <w:webHidden/>
              </w:rPr>
              <w:instrText xml:space="preserve"> PAGEREF _Toc48805045 \h </w:instrText>
            </w:r>
            <w:r w:rsidR="00346A60">
              <w:rPr>
                <w:noProof/>
                <w:webHidden/>
              </w:rPr>
            </w:r>
            <w:r w:rsidR="00346A60">
              <w:rPr>
                <w:noProof/>
                <w:webHidden/>
              </w:rPr>
              <w:fldChar w:fldCharType="separate"/>
            </w:r>
            <w:r w:rsidR="00346A60">
              <w:rPr>
                <w:noProof/>
                <w:webHidden/>
              </w:rPr>
              <w:t>15</w:t>
            </w:r>
            <w:r w:rsidR="00346A60">
              <w:rPr>
                <w:noProof/>
                <w:webHidden/>
              </w:rPr>
              <w:fldChar w:fldCharType="end"/>
            </w:r>
          </w:hyperlink>
        </w:p>
        <w:p w14:paraId="0B71467F" w14:textId="2681FBE6" w:rsidR="001603DD" w:rsidRPr="001603DD" w:rsidRDefault="001603DD" w:rsidP="001603DD">
          <w:pPr>
            <w:suppressAutoHyphens w:val="0"/>
            <w:spacing w:before="0"/>
            <w:rPr>
              <w:rFonts w:ascii="Arial" w:eastAsiaTheme="minorHAnsi" w:hAnsi="Arial" w:cs="Arial"/>
            </w:rPr>
          </w:pPr>
          <w:r w:rsidRPr="001603DD">
            <w:rPr>
              <w:rFonts w:ascii="Arial" w:eastAsiaTheme="minorHAnsi" w:hAnsi="Arial" w:cs="Arial"/>
              <w:b/>
              <w:bCs/>
              <w:noProof/>
            </w:rPr>
            <w:fldChar w:fldCharType="end"/>
          </w:r>
        </w:p>
      </w:sdtContent>
    </w:sdt>
    <w:p w14:paraId="13AA2B44" w14:textId="77777777" w:rsidR="001603DD" w:rsidRPr="001603DD" w:rsidRDefault="001603DD" w:rsidP="001603DD">
      <w:pPr>
        <w:suppressAutoHyphens w:val="0"/>
        <w:spacing w:before="0"/>
        <w:rPr>
          <w:rFonts w:ascii="Arial" w:eastAsiaTheme="minorHAnsi" w:hAnsi="Arial" w:cs="Arial"/>
        </w:rPr>
        <w:sectPr w:rsidR="001603DD" w:rsidRPr="001603DD" w:rsidSect="005639F4">
          <w:pgSz w:w="12240" w:h="15840"/>
          <w:pgMar w:top="720" w:right="1008" w:bottom="720" w:left="1008" w:header="720" w:footer="720" w:gutter="0"/>
          <w:pgNumType w:fmt="lowerRoman"/>
          <w:cols w:space="720"/>
          <w:titlePg/>
          <w:docGrid w:linePitch="360"/>
        </w:sectPr>
      </w:pPr>
    </w:p>
    <w:p w14:paraId="024A7ADE" w14:textId="77777777" w:rsidR="001603DD" w:rsidRPr="001603DD" w:rsidRDefault="001603DD" w:rsidP="001603DD">
      <w:pPr>
        <w:pStyle w:val="Heading2"/>
      </w:pPr>
      <w:bookmarkStart w:id="2" w:name="_Toc48805017"/>
      <w:r w:rsidRPr="001603DD">
        <w:lastRenderedPageBreak/>
        <w:t>Purpose</w:t>
      </w:r>
      <w:bookmarkEnd w:id="2"/>
    </w:p>
    <w:p w14:paraId="7E583BBC" w14:textId="77777777" w:rsidR="001603DD" w:rsidRPr="001603DD" w:rsidRDefault="001603DD" w:rsidP="001603DD">
      <w:pPr>
        <w:rPr>
          <w:rFonts w:eastAsiaTheme="minorHAnsi"/>
        </w:rPr>
      </w:pPr>
      <w:r w:rsidRPr="001603DD">
        <w:rPr>
          <w:rFonts w:eastAsiaTheme="minorHAnsi"/>
        </w:rPr>
        <w:t xml:space="preserve">The purpose of this plan is to provide guidance on testing within the facility for residents and staff. </w:t>
      </w:r>
    </w:p>
    <w:p w14:paraId="19F89822" w14:textId="77777777" w:rsidR="001603DD" w:rsidRPr="001603DD" w:rsidRDefault="001603DD" w:rsidP="001603DD">
      <w:pPr>
        <w:pStyle w:val="Heading2"/>
      </w:pPr>
      <w:bookmarkStart w:id="3" w:name="_Toc48805018"/>
      <w:r w:rsidRPr="001603DD">
        <w:t>Background</w:t>
      </w:r>
      <w:bookmarkEnd w:id="3"/>
    </w:p>
    <w:p w14:paraId="70F10C11" w14:textId="54F24F01" w:rsidR="001603DD" w:rsidRPr="001603DD" w:rsidRDefault="001603DD" w:rsidP="00D85303">
      <w:pPr>
        <w:rPr>
          <w:rFonts w:eastAsiaTheme="minorHAnsi"/>
        </w:rPr>
      </w:pPr>
      <w:r w:rsidRPr="001603DD">
        <w:rPr>
          <w:rFonts w:eastAsiaTheme="minorHAnsi"/>
        </w:rPr>
        <w:t xml:space="preserve">Nursing </w:t>
      </w:r>
      <w:r w:rsidR="00D85303">
        <w:rPr>
          <w:rFonts w:eastAsiaTheme="minorHAnsi"/>
        </w:rPr>
        <w:t>h</w:t>
      </w:r>
      <w:r w:rsidR="00EE4DAE" w:rsidRPr="001603DD">
        <w:rPr>
          <w:rFonts w:eastAsiaTheme="minorHAnsi"/>
        </w:rPr>
        <w:t xml:space="preserve">ome </w:t>
      </w:r>
      <w:r w:rsidR="00D85303">
        <w:rPr>
          <w:rFonts w:eastAsiaTheme="minorHAnsi"/>
        </w:rPr>
        <w:t>and assisted l</w:t>
      </w:r>
      <w:r w:rsidR="00B76D6A">
        <w:rPr>
          <w:rFonts w:eastAsiaTheme="minorHAnsi"/>
        </w:rPr>
        <w:t xml:space="preserve">iving </w:t>
      </w:r>
      <w:r w:rsidRPr="001603DD">
        <w:rPr>
          <w:rFonts w:eastAsiaTheme="minorHAnsi"/>
        </w:rPr>
        <w:t>populations are at high risk for infection, serious illness, and death from infectious diseases</w:t>
      </w:r>
      <w:r w:rsidR="00D85303">
        <w:rPr>
          <w:rFonts w:eastAsiaTheme="minorHAnsi"/>
        </w:rPr>
        <w:t>, such as COVID-19</w:t>
      </w:r>
      <w:r w:rsidRPr="001603DD">
        <w:rPr>
          <w:rFonts w:eastAsiaTheme="minorHAnsi"/>
        </w:rPr>
        <w:t xml:space="preserve">. Testing for infection among residents and staff </w:t>
      </w:r>
      <w:r w:rsidRPr="001603DD">
        <w:rPr>
          <w:rFonts w:eastAsiaTheme="minorHAnsi"/>
          <w:vertAlign w:val="superscript"/>
        </w:rPr>
        <w:footnoteReference w:id="2"/>
      </w:r>
      <w:r w:rsidR="00DF62E7">
        <w:rPr>
          <w:rFonts w:eastAsiaTheme="minorHAnsi"/>
        </w:rPr>
        <w:t xml:space="preserve"> </w:t>
      </w:r>
      <w:r w:rsidR="00E830C9">
        <w:rPr>
          <w:rFonts w:eastAsiaTheme="minorHAnsi"/>
        </w:rPr>
        <w:t>in long-term c</w:t>
      </w:r>
      <w:r w:rsidRPr="001603DD">
        <w:rPr>
          <w:rFonts w:eastAsiaTheme="minorHAnsi"/>
        </w:rPr>
        <w:t xml:space="preserve">are (LTC) facilities is a priority to help inform prevention and control actions within the facility. </w:t>
      </w:r>
    </w:p>
    <w:p w14:paraId="6A68DF76" w14:textId="03B3206C" w:rsidR="001603DD" w:rsidRPr="001603DD" w:rsidRDefault="001603DD" w:rsidP="001603DD">
      <w:pPr>
        <w:rPr>
          <w:rFonts w:eastAsiaTheme="minorHAnsi"/>
        </w:rPr>
      </w:pPr>
      <w:r w:rsidRPr="001603DD">
        <w:rPr>
          <w:rFonts w:eastAsiaTheme="minorHAnsi"/>
        </w:rPr>
        <w:t xml:space="preserve">This plan </w:t>
      </w:r>
      <w:r w:rsidR="00F36708">
        <w:rPr>
          <w:rFonts w:eastAsiaTheme="minorHAnsi"/>
        </w:rPr>
        <w:t xml:space="preserve">should be implemented in </w:t>
      </w:r>
      <w:r w:rsidRPr="001603DD">
        <w:rPr>
          <w:rFonts w:eastAsiaTheme="minorHAnsi"/>
        </w:rPr>
        <w:t>coordinat</w:t>
      </w:r>
      <w:r w:rsidR="00F36708">
        <w:rPr>
          <w:rFonts w:eastAsiaTheme="minorHAnsi"/>
        </w:rPr>
        <w:t>ion</w:t>
      </w:r>
      <w:r w:rsidRPr="001603DD">
        <w:rPr>
          <w:rFonts w:eastAsiaTheme="minorHAnsi"/>
        </w:rPr>
        <w:t xml:space="preserve"> with continuity of care/service plans that allow residents to safely stay in place if an outbreak exists within the facility:</w:t>
      </w:r>
    </w:p>
    <w:p w14:paraId="7554EFFA" w14:textId="639CAF59" w:rsidR="001603DD" w:rsidRPr="00D84032" w:rsidRDefault="00F5637D" w:rsidP="00D84032">
      <w:pPr>
        <w:pStyle w:val="ListBullet"/>
        <w:rPr>
          <w:rFonts w:eastAsiaTheme="minorHAnsi"/>
        </w:rPr>
      </w:pPr>
      <w:sdt>
        <w:sdtPr>
          <w:rPr>
            <w:rFonts w:eastAsiaTheme="minorHAnsi"/>
          </w:rPr>
          <w:id w:val="2059672195"/>
          <w:placeholder>
            <w:docPart w:val="7D4048AE74384632843D607449B1F283"/>
          </w:placeholder>
        </w:sdtPr>
        <w:sdtEndPr/>
        <w:sdtContent>
          <w:r w:rsidR="00E830C9">
            <w:rPr>
              <w:rFonts w:eastAsiaTheme="minorHAnsi"/>
            </w:rPr>
            <w:t>[Insert a list</w:t>
          </w:r>
          <w:r w:rsidR="00D84032">
            <w:rPr>
              <w:rFonts w:eastAsiaTheme="minorHAnsi"/>
            </w:rPr>
            <w:t xml:space="preserve"> of other related plans and protocols.]</w:t>
          </w:r>
        </w:sdtContent>
      </w:sdt>
      <w:r w:rsidR="001603DD" w:rsidRPr="00D84032">
        <w:rPr>
          <w:rFonts w:eastAsiaTheme="minorHAnsi"/>
        </w:rPr>
        <w:t xml:space="preserve"> </w:t>
      </w:r>
    </w:p>
    <w:p w14:paraId="568738F0" w14:textId="77777777" w:rsidR="001603DD" w:rsidRPr="001603DD" w:rsidRDefault="001603DD" w:rsidP="001603DD">
      <w:pPr>
        <w:pStyle w:val="Heading2"/>
      </w:pPr>
      <w:bookmarkStart w:id="4" w:name="_Toc48805019"/>
      <w:r w:rsidRPr="001603DD">
        <w:t>Assumptions</w:t>
      </w:r>
      <w:bookmarkEnd w:id="4"/>
    </w:p>
    <w:p w14:paraId="1CA0376A" w14:textId="7E686C44" w:rsidR="001603DD" w:rsidRPr="001603DD" w:rsidRDefault="001603DD" w:rsidP="001603DD">
      <w:pPr>
        <w:pStyle w:val="ListBullet"/>
      </w:pPr>
      <w:r w:rsidRPr="001603DD">
        <w:rPr>
          <w:rFonts w:eastAsiaTheme="minorHAnsi"/>
        </w:rPr>
        <w:t>T</w:t>
      </w:r>
      <w:r w:rsidRPr="00C84BC2">
        <w:rPr>
          <w:rFonts w:eastAsiaTheme="minorHAnsi"/>
        </w:rPr>
        <w:t>esting will be conducted</w:t>
      </w:r>
      <w:r w:rsidR="00360237" w:rsidRPr="00C84BC2">
        <w:rPr>
          <w:rFonts w:eastAsiaTheme="minorHAnsi"/>
        </w:rPr>
        <w:t>,</w:t>
      </w:r>
      <w:r w:rsidRPr="001603DD">
        <w:rPr>
          <w:rFonts w:eastAsiaTheme="minorHAnsi"/>
        </w:rPr>
        <w:t xml:space="preserve"> </w:t>
      </w:r>
      <w:r w:rsidRPr="001603DD">
        <w:rPr>
          <w:rFonts w:eastAsiaTheme="minorHAnsi"/>
          <w:i/>
          <w:iCs/>
        </w:rPr>
        <w:t xml:space="preserve">in </w:t>
      </w:r>
      <w:r w:rsidRPr="00EE4DAE">
        <w:rPr>
          <w:i/>
        </w:rPr>
        <w:t>addition to</w:t>
      </w:r>
      <w:r w:rsidR="00E830C9">
        <w:t xml:space="preserve"> </w:t>
      </w:r>
      <w:r w:rsidRPr="001603DD">
        <w:t xml:space="preserve">existing infection prevention and control measures recommended by </w:t>
      </w:r>
      <w:r w:rsidR="004B3B3E">
        <w:t xml:space="preserve">the </w:t>
      </w:r>
      <w:r w:rsidRPr="001603DD">
        <w:t>Center for Disease Control (CDC) and or Minnesota Department of Health (MDH)</w:t>
      </w:r>
      <w:r w:rsidR="004B3B3E">
        <w:t>,</w:t>
      </w:r>
      <w:r w:rsidRPr="001603DD">
        <w:t xml:space="preserve"> as appropriate.</w:t>
      </w:r>
    </w:p>
    <w:p w14:paraId="497AAA62" w14:textId="09DE33DB" w:rsidR="001603DD" w:rsidRPr="001603DD" w:rsidRDefault="00DD3DD3" w:rsidP="001603DD">
      <w:pPr>
        <w:pStyle w:val="ListBullet"/>
      </w:pPr>
      <w:r>
        <w:t>C</w:t>
      </w:r>
      <w:r w:rsidR="001603DD" w:rsidRPr="00C84BC2">
        <w:t xml:space="preserve">ontact tracing assessments </w:t>
      </w:r>
      <w:r w:rsidRPr="00C84BC2">
        <w:t>will continue</w:t>
      </w:r>
      <w:r w:rsidR="001603DD" w:rsidRPr="00C84BC2">
        <w:t xml:space="preserve"> by t</w:t>
      </w:r>
      <w:r w:rsidR="001603DD" w:rsidRPr="001603DD">
        <w:t>he facility</w:t>
      </w:r>
      <w:r>
        <w:t xml:space="preserve"> and will not be impacted by testing</w:t>
      </w:r>
      <w:r w:rsidR="001603DD" w:rsidRPr="001603DD">
        <w:t xml:space="preserve">. </w:t>
      </w:r>
    </w:p>
    <w:p w14:paraId="01E75962" w14:textId="7ABC12B0" w:rsidR="001603DD" w:rsidRPr="001603DD" w:rsidRDefault="001603DD" w:rsidP="004B3B3E">
      <w:pPr>
        <w:pStyle w:val="ListBullet"/>
      </w:pPr>
      <w:r w:rsidRPr="001603DD">
        <w:t>Contingency staffin</w:t>
      </w:r>
      <w:r w:rsidR="004B3B3E">
        <w:t>g appro</w:t>
      </w:r>
      <w:r w:rsidR="004B3B3E" w:rsidRPr="00C84BC2">
        <w:t>aches should be in place</w:t>
      </w:r>
      <w:r w:rsidR="004B3B3E">
        <w:t xml:space="preserve"> </w:t>
      </w:r>
      <w:r w:rsidRPr="001603DD">
        <w:t>(</w:t>
      </w:r>
      <w:hyperlink r:id="rId14" w:tgtFrame="_blank" w:history="1">
        <w:r w:rsidR="00E830C9">
          <w:rPr>
            <w:color w:val="004D8D" w:themeColor="text1" w:themeTint="E6"/>
            <w:u w:val="single"/>
          </w:rPr>
          <w:t>Long-term Care Contingency Staffing Plan (TEMPLATE) (https://www.health.state.mn.us/diseases/coronavirus/hcp/ltccstemplate.docx</w:t>
        </w:r>
      </w:hyperlink>
      <w:r w:rsidR="00D85303">
        <w:rPr>
          <w:color w:val="004D8D" w:themeColor="text1" w:themeTint="E6"/>
          <w:u w:val="single"/>
        </w:rPr>
        <w:t>).</w:t>
      </w:r>
    </w:p>
    <w:p w14:paraId="235CA7AC" w14:textId="2A43E613" w:rsidR="001603DD" w:rsidRPr="001603DD" w:rsidRDefault="001603DD" w:rsidP="001603DD">
      <w:pPr>
        <w:pStyle w:val="ListBullet"/>
      </w:pPr>
      <w:r w:rsidRPr="001603DD">
        <w:t xml:space="preserve">Health care </w:t>
      </w:r>
      <w:r w:rsidRPr="00C84BC2">
        <w:t>worker leave policy should be in place</w:t>
      </w:r>
      <w:r w:rsidR="00BF1197" w:rsidRPr="00C84BC2">
        <w:t>.</w:t>
      </w:r>
    </w:p>
    <w:p w14:paraId="34992543" w14:textId="066068A3" w:rsidR="001603DD" w:rsidRPr="001603DD" w:rsidRDefault="001603DD" w:rsidP="004B3B3E">
      <w:pPr>
        <w:pStyle w:val="ListBullet"/>
      </w:pPr>
      <w:r w:rsidRPr="001603DD">
        <w:t xml:space="preserve">A negative test indicates </w:t>
      </w:r>
      <w:r w:rsidR="004B3B3E" w:rsidRPr="001603DD">
        <w:t xml:space="preserve">only </w:t>
      </w:r>
      <w:r w:rsidRPr="001603DD">
        <w:t>that an individual did not have detectable virus material present at the time of t</w:t>
      </w:r>
      <w:r w:rsidR="004B3B3E">
        <w:t>esting, and repeat testing may</w:t>
      </w:r>
      <w:r w:rsidRPr="001603DD">
        <w:t xml:space="preserve"> be needed. Widespread community transmission and movement of staff and residents in and out of a facility result in a continuous threat of introduction.</w:t>
      </w:r>
    </w:p>
    <w:p w14:paraId="72375986" w14:textId="19EA94C1" w:rsidR="001603DD" w:rsidRPr="001603DD" w:rsidRDefault="00FC7AC8" w:rsidP="00FC7AC8">
      <w:pPr>
        <w:pStyle w:val="ListBullet"/>
      </w:pPr>
      <w:r>
        <w:t>Develop</w:t>
      </w:r>
      <w:r w:rsidRPr="00C84BC2">
        <w:t xml:space="preserve"> </w:t>
      </w:r>
      <w:r>
        <w:t>t</w:t>
      </w:r>
      <w:r w:rsidR="001603DD" w:rsidRPr="00C84BC2">
        <w:t>est strategies in the context of facility’s physical space, exi</w:t>
      </w:r>
      <w:r w:rsidR="001603DD" w:rsidRPr="001603DD">
        <w:t>sting response plans and capacity, and the current pandemic/epidemic threat.</w:t>
      </w:r>
    </w:p>
    <w:p w14:paraId="50724FE2" w14:textId="758ADD0A" w:rsidR="001603DD" w:rsidRPr="00C84BC2" w:rsidRDefault="001603DD" w:rsidP="001603DD">
      <w:pPr>
        <w:pStyle w:val="ListBullet"/>
      </w:pPr>
      <w:r w:rsidRPr="00C84BC2">
        <w:t xml:space="preserve">Positive tests should result in specific infection prevention and control actions. For </w:t>
      </w:r>
      <w:r w:rsidR="003206E8" w:rsidRPr="00C84BC2">
        <w:t>example:</w:t>
      </w:r>
    </w:p>
    <w:p w14:paraId="4C6F61A6" w14:textId="201FDB94" w:rsidR="001603DD" w:rsidRPr="001603DD" w:rsidRDefault="004B3B3E" w:rsidP="00A66FD7">
      <w:pPr>
        <w:pStyle w:val="ListBullet"/>
        <w:numPr>
          <w:ilvl w:val="2"/>
          <w:numId w:val="8"/>
        </w:numPr>
      </w:pPr>
      <w:r>
        <w:lastRenderedPageBreak/>
        <w:t>Group</w:t>
      </w:r>
      <w:r w:rsidR="001603DD" w:rsidRPr="001603DD">
        <w:t xml:space="preserve"> residents, when possible, to separate those with pandemic infection from those without detectable infection at the time of testing to reduce the opportunity for further transmission.</w:t>
      </w:r>
    </w:p>
    <w:p w14:paraId="68020142" w14:textId="433C1CF0" w:rsidR="001603DD" w:rsidRPr="001603DD" w:rsidRDefault="00C84BC2" w:rsidP="00C84BC2">
      <w:pPr>
        <w:pStyle w:val="ListBullet"/>
        <w:numPr>
          <w:ilvl w:val="2"/>
          <w:numId w:val="8"/>
        </w:numPr>
      </w:pPr>
      <w:r>
        <w:t>Use t</w:t>
      </w:r>
      <w:r w:rsidR="001603DD" w:rsidRPr="001603DD">
        <w:t>ransmission-based precautions when treating, delivering meals, or cleaning rooms of positive residents.</w:t>
      </w:r>
    </w:p>
    <w:p w14:paraId="2FF726A8" w14:textId="1C0769FE" w:rsidR="001603DD" w:rsidRPr="001603DD" w:rsidRDefault="00C84BC2" w:rsidP="00A66FD7">
      <w:pPr>
        <w:pStyle w:val="ListBullet"/>
        <w:numPr>
          <w:ilvl w:val="2"/>
          <w:numId w:val="8"/>
        </w:numPr>
        <w:rPr>
          <w:rFonts w:eastAsiaTheme="minorHAnsi"/>
        </w:rPr>
      </w:pPr>
      <w:r>
        <w:rPr>
          <w:rFonts w:eastAsiaTheme="minorHAnsi"/>
        </w:rPr>
        <w:t>Identify</w:t>
      </w:r>
      <w:r w:rsidR="001603DD" w:rsidRPr="001603DD">
        <w:rPr>
          <w:rFonts w:eastAsiaTheme="minorHAnsi"/>
        </w:rPr>
        <w:t xml:space="preserve"> symptomatic or positive LTC staff for work exclusion.</w:t>
      </w:r>
    </w:p>
    <w:p w14:paraId="3792C12A" w14:textId="231FD54B" w:rsidR="001603DD" w:rsidRPr="001603DD" w:rsidRDefault="00C84BC2" w:rsidP="00C84BC2">
      <w:pPr>
        <w:pStyle w:val="ListBullet"/>
        <w:numPr>
          <w:ilvl w:val="2"/>
          <w:numId w:val="8"/>
        </w:numPr>
        <w:rPr>
          <w:rFonts w:eastAsiaTheme="minorHAnsi"/>
        </w:rPr>
      </w:pPr>
      <w:r>
        <w:rPr>
          <w:rFonts w:eastAsiaTheme="minorHAnsi"/>
        </w:rPr>
        <w:t>Determine</w:t>
      </w:r>
      <w:r w:rsidR="001603DD" w:rsidRPr="001603DD">
        <w:rPr>
          <w:rFonts w:eastAsiaTheme="minorHAnsi"/>
        </w:rPr>
        <w:t xml:space="preserve"> the burden of the pandemic on the o</w:t>
      </w:r>
      <w:r w:rsidR="004B3B3E">
        <w:rPr>
          <w:rFonts w:eastAsiaTheme="minorHAnsi"/>
        </w:rPr>
        <w:t>perations of the agency, staff</w:t>
      </w:r>
      <w:r>
        <w:rPr>
          <w:rFonts w:eastAsiaTheme="minorHAnsi"/>
        </w:rPr>
        <w:t xml:space="preserve">, </w:t>
      </w:r>
      <w:r w:rsidR="004B3B3E">
        <w:rPr>
          <w:rFonts w:eastAsiaTheme="minorHAnsi"/>
        </w:rPr>
        <w:t xml:space="preserve">and </w:t>
      </w:r>
      <w:r>
        <w:rPr>
          <w:rFonts w:eastAsiaTheme="minorHAnsi"/>
        </w:rPr>
        <w:t>residents,</w:t>
      </w:r>
      <w:r w:rsidR="001603DD" w:rsidRPr="001603DD">
        <w:rPr>
          <w:rFonts w:eastAsiaTheme="minorHAnsi"/>
        </w:rPr>
        <w:t xml:space="preserve"> and </w:t>
      </w:r>
      <w:r>
        <w:rPr>
          <w:rFonts w:eastAsiaTheme="minorHAnsi"/>
        </w:rPr>
        <w:t xml:space="preserve">the </w:t>
      </w:r>
      <w:r w:rsidR="001603DD" w:rsidRPr="001603DD">
        <w:rPr>
          <w:rFonts w:eastAsiaTheme="minorHAnsi"/>
        </w:rPr>
        <w:t>overall impacts to the service being delivered.</w:t>
      </w:r>
    </w:p>
    <w:p w14:paraId="140942B3" w14:textId="05B25ED2" w:rsidR="001603DD" w:rsidRPr="001603DD" w:rsidRDefault="001603DD" w:rsidP="001603DD">
      <w:pPr>
        <w:pStyle w:val="ListBullet"/>
        <w:rPr>
          <w:rFonts w:eastAsiaTheme="minorHAnsi"/>
        </w:rPr>
      </w:pPr>
      <w:r w:rsidRPr="001603DD">
        <w:rPr>
          <w:rFonts w:eastAsiaTheme="minorHAnsi"/>
        </w:rPr>
        <w:t>The facility administration should determine the best course of action for testing its staff and residents</w:t>
      </w:r>
      <w:r w:rsidR="004B3B3E">
        <w:rPr>
          <w:rFonts w:eastAsiaTheme="minorHAnsi"/>
        </w:rPr>
        <w:t>,</w:t>
      </w:r>
      <w:r w:rsidRPr="001603DD">
        <w:rPr>
          <w:rFonts w:eastAsiaTheme="minorHAnsi"/>
        </w:rPr>
        <w:t xml:space="preserve"> while taking into consideration</w:t>
      </w:r>
      <w:r w:rsidR="00FC7AC8">
        <w:rPr>
          <w:rFonts w:eastAsiaTheme="minorHAnsi"/>
        </w:rPr>
        <w:t>:</w:t>
      </w:r>
      <w:r w:rsidRPr="001603DD">
        <w:rPr>
          <w:rFonts w:eastAsiaTheme="minorHAnsi"/>
        </w:rPr>
        <w:t xml:space="preserve"> testing recommendations from MDH</w:t>
      </w:r>
      <w:r w:rsidR="00DD3DD3">
        <w:rPr>
          <w:rFonts w:eastAsiaTheme="minorHAnsi"/>
        </w:rPr>
        <w:t>,</w:t>
      </w:r>
      <w:r w:rsidRPr="001603DD">
        <w:rPr>
          <w:rFonts w:eastAsiaTheme="minorHAnsi"/>
        </w:rPr>
        <w:t xml:space="preserve"> CDC</w:t>
      </w:r>
      <w:r w:rsidR="004B3B3E">
        <w:rPr>
          <w:rFonts w:eastAsiaTheme="minorHAnsi"/>
        </w:rPr>
        <w:t>,</w:t>
      </w:r>
      <w:r w:rsidR="00DD3DD3">
        <w:rPr>
          <w:rFonts w:eastAsiaTheme="minorHAnsi"/>
        </w:rPr>
        <w:t xml:space="preserve"> and other state and federal departments</w:t>
      </w:r>
      <w:r w:rsidR="00C84BC2">
        <w:rPr>
          <w:rFonts w:eastAsiaTheme="minorHAnsi"/>
        </w:rPr>
        <w:t>;</w:t>
      </w:r>
      <w:r w:rsidRPr="001603DD">
        <w:rPr>
          <w:rFonts w:eastAsiaTheme="minorHAnsi"/>
        </w:rPr>
        <w:t xml:space="preserve"> a pandemic/epidemic </w:t>
      </w:r>
      <w:r w:rsidR="00C84BC2">
        <w:rPr>
          <w:rFonts w:eastAsiaTheme="minorHAnsi"/>
        </w:rPr>
        <w:t>threat assessment;</w:t>
      </w:r>
      <w:r w:rsidRPr="001603DD">
        <w:rPr>
          <w:rFonts w:eastAsiaTheme="minorHAnsi"/>
        </w:rPr>
        <w:t xml:space="preserve"> and access to testing resources in coordination with the facility’s medical advisors and according to testing recommendations and current best practices and guidelines from MDH and CDC. </w:t>
      </w:r>
    </w:p>
    <w:p w14:paraId="425089B8" w14:textId="77A5F07F" w:rsidR="001603DD" w:rsidRPr="00C84BC2" w:rsidRDefault="001603DD" w:rsidP="00FC7AC8">
      <w:pPr>
        <w:pStyle w:val="ListBullet"/>
        <w:rPr>
          <w:rFonts w:eastAsiaTheme="minorHAnsi"/>
        </w:rPr>
      </w:pPr>
      <w:r w:rsidRPr="00C84BC2">
        <w:rPr>
          <w:rFonts w:eastAsiaTheme="minorHAnsi"/>
        </w:rPr>
        <w:t xml:space="preserve">Even with a comprehensive strategy, </w:t>
      </w:r>
      <w:r w:rsidR="00FC7AC8">
        <w:rPr>
          <w:rFonts w:eastAsiaTheme="minorHAnsi"/>
        </w:rPr>
        <w:t>the</w:t>
      </w:r>
      <w:r w:rsidRPr="00C84BC2">
        <w:rPr>
          <w:rFonts w:eastAsiaTheme="minorHAnsi"/>
        </w:rPr>
        <w:t xml:space="preserve"> facilit</w:t>
      </w:r>
      <w:r w:rsidR="00FC7AC8">
        <w:rPr>
          <w:rFonts w:eastAsiaTheme="minorHAnsi"/>
        </w:rPr>
        <w:t>y</w:t>
      </w:r>
      <w:r w:rsidRPr="00C84BC2">
        <w:rPr>
          <w:rFonts w:eastAsiaTheme="minorHAnsi"/>
        </w:rPr>
        <w:t xml:space="preserve"> may experience illness and death during a pandemic. </w:t>
      </w:r>
    </w:p>
    <w:p w14:paraId="26C036A1" w14:textId="35D0CBCE" w:rsidR="001603DD" w:rsidRPr="001603DD" w:rsidRDefault="004B3B3E" w:rsidP="001603DD">
      <w:pPr>
        <w:pStyle w:val="Heading2"/>
      </w:pPr>
      <w:bookmarkStart w:id="5" w:name="_Toc48805020"/>
      <w:r>
        <w:t>Pandemic/epidemic threat a</w:t>
      </w:r>
      <w:r w:rsidR="001603DD" w:rsidRPr="001603DD">
        <w:t>ssessment</w:t>
      </w:r>
      <w:bookmarkEnd w:id="5"/>
    </w:p>
    <w:sdt>
      <w:sdtPr>
        <w:rPr>
          <w:rFonts w:eastAsiaTheme="minorHAnsi"/>
        </w:rPr>
        <w:id w:val="-1093162823"/>
        <w:placeholder>
          <w:docPart w:val="DefaultPlaceholder_1082065158"/>
        </w:placeholder>
      </w:sdtPr>
      <w:sdtEndPr/>
      <w:sdtContent>
        <w:p w14:paraId="36FC8FB6" w14:textId="6931EE68" w:rsidR="002207A0" w:rsidRDefault="002207A0" w:rsidP="004B3B3E">
          <w:pPr>
            <w:rPr>
              <w:rFonts w:eastAsiaTheme="minorHAnsi"/>
            </w:rPr>
          </w:pPr>
          <w:r>
            <w:rPr>
              <w:rFonts w:eastAsiaTheme="minorHAnsi"/>
            </w:rPr>
            <w:t>[Address how you will conduct a risk/threat assessment</w:t>
          </w:r>
          <w:r w:rsidRPr="001603DD">
            <w:rPr>
              <w:rFonts w:eastAsiaTheme="minorHAnsi"/>
            </w:rPr>
            <w:t>.</w:t>
          </w:r>
          <w:r w:rsidRPr="002207A0">
            <w:rPr>
              <w:rFonts w:eastAsiaTheme="minorHAnsi"/>
            </w:rPr>
            <w:t xml:space="preserve"> </w:t>
          </w:r>
          <w:r w:rsidRPr="001603DD">
            <w:rPr>
              <w:rFonts w:eastAsiaTheme="minorHAnsi"/>
            </w:rPr>
            <w:t xml:space="preserve">For </w:t>
          </w:r>
          <w:r w:rsidR="004B3B3E">
            <w:rPr>
              <w:rFonts w:eastAsiaTheme="minorHAnsi"/>
            </w:rPr>
            <w:t>more</w:t>
          </w:r>
          <w:r w:rsidRPr="001603DD">
            <w:rPr>
              <w:rFonts w:eastAsiaTheme="minorHAnsi"/>
            </w:rPr>
            <w:t xml:space="preserve"> information on how to conduct a threat assessment</w:t>
          </w:r>
          <w:r w:rsidR="001D4113">
            <w:rPr>
              <w:rFonts w:eastAsiaTheme="minorHAnsi"/>
            </w:rPr>
            <w:t>,</w:t>
          </w:r>
          <w:r w:rsidRPr="001603DD">
            <w:rPr>
              <w:rFonts w:eastAsiaTheme="minorHAnsi"/>
            </w:rPr>
            <w:t xml:space="preserve"> connect with your </w:t>
          </w:r>
          <w:hyperlink r:id="rId15" w:history="1">
            <w:r w:rsidR="004B3B3E">
              <w:rPr>
                <w:rFonts w:eastAsiaTheme="minorHAnsi"/>
                <w:color w:val="003865" w:themeColor="text1"/>
                <w:u w:val="single"/>
              </w:rPr>
              <w:t>Regional Health Care Preparedness Coordinators (RHPCs) (https://www.health.state.mn.us/communities/ep/coalitions/rhpc.html</w:t>
            </w:r>
          </w:hyperlink>
          <w:r w:rsidR="001603DD" w:rsidRPr="001603DD">
            <w:rPr>
              <w:rFonts w:eastAsiaTheme="minorHAnsi"/>
            </w:rPr>
            <w:t>.</w:t>
          </w:r>
          <w:r>
            <w:rPr>
              <w:rFonts w:eastAsiaTheme="minorHAnsi"/>
            </w:rPr>
            <w:t>]</w:t>
          </w:r>
          <w:r w:rsidR="001603DD" w:rsidRPr="001603DD">
            <w:rPr>
              <w:rFonts w:eastAsiaTheme="minorHAnsi"/>
            </w:rPr>
            <w:t xml:space="preserve"> </w:t>
          </w:r>
        </w:p>
      </w:sdtContent>
    </w:sdt>
    <w:p w14:paraId="12220F10" w14:textId="2B96737D" w:rsidR="001603DD" w:rsidRDefault="001603DD" w:rsidP="001603DD">
      <w:pPr>
        <w:rPr>
          <w:rFonts w:eastAsiaTheme="minorHAnsi"/>
        </w:rPr>
      </w:pPr>
      <w:r w:rsidRPr="001603DD">
        <w:rPr>
          <w:rFonts w:eastAsiaTheme="minorHAnsi"/>
        </w:rPr>
        <w:t>Once the plan is activated, this assessment should be done at least monthly and/or whenever conditions change</w:t>
      </w:r>
      <w:r w:rsidR="00DE5D24">
        <w:rPr>
          <w:rFonts w:eastAsiaTheme="minorHAnsi"/>
        </w:rPr>
        <w:t>,</w:t>
      </w:r>
      <w:r w:rsidRPr="001603DD">
        <w:rPr>
          <w:rFonts w:eastAsiaTheme="minorHAnsi"/>
        </w:rPr>
        <w:t xml:space="preserve"> such as an increase of cases within the community o</w:t>
      </w:r>
      <w:r w:rsidR="002207A0">
        <w:rPr>
          <w:rFonts w:eastAsiaTheme="minorHAnsi"/>
        </w:rPr>
        <w:t>r symptoms in residents/staff.</w:t>
      </w:r>
    </w:p>
    <w:p w14:paraId="3FA89967" w14:textId="77777777" w:rsidR="001603DD" w:rsidRPr="001603DD" w:rsidRDefault="001603DD" w:rsidP="001603DD">
      <w:pPr>
        <w:pStyle w:val="Heading2"/>
      </w:pPr>
      <w:bookmarkStart w:id="6" w:name="_Toc48805021"/>
      <w:r w:rsidRPr="001603DD">
        <w:t>Activation</w:t>
      </w:r>
      <w:bookmarkEnd w:id="6"/>
    </w:p>
    <w:p w14:paraId="4211CDEC" w14:textId="6CA4B2E4" w:rsidR="001603DD" w:rsidRPr="001603DD" w:rsidRDefault="001603DD" w:rsidP="00DE5D24">
      <w:pPr>
        <w:rPr>
          <w:rFonts w:eastAsiaTheme="minorHAnsi"/>
        </w:rPr>
      </w:pPr>
      <w:r w:rsidRPr="001603DD">
        <w:rPr>
          <w:rFonts w:eastAsiaTheme="minorHAnsi"/>
        </w:rPr>
        <w:t>Activation of this plan will occur when a health emergency is declared by local, county, state</w:t>
      </w:r>
      <w:r w:rsidR="00DE5D24">
        <w:rPr>
          <w:rFonts w:eastAsiaTheme="minorHAnsi"/>
        </w:rPr>
        <w:t>,</w:t>
      </w:r>
      <w:r w:rsidRPr="001603DD">
        <w:rPr>
          <w:rFonts w:eastAsiaTheme="minorHAnsi"/>
        </w:rPr>
        <w:t xml:space="preserve"> or federal governments. The facility should also activate this plan for an outbreak within the facility before a health emergency is declared</w:t>
      </w:r>
      <w:r w:rsidR="00DE5D24">
        <w:rPr>
          <w:rFonts w:eastAsiaTheme="minorHAnsi"/>
        </w:rPr>
        <w:t>, if the</w:t>
      </w:r>
      <w:r w:rsidRPr="001603DD">
        <w:rPr>
          <w:rFonts w:eastAsiaTheme="minorHAnsi"/>
        </w:rPr>
        <w:t xml:space="preserve"> </w:t>
      </w:r>
      <w:r w:rsidR="00DE5D24" w:rsidRPr="001603DD">
        <w:rPr>
          <w:rFonts w:eastAsiaTheme="minorHAnsi"/>
        </w:rPr>
        <w:t>administration</w:t>
      </w:r>
      <w:r w:rsidR="00DE5D24">
        <w:rPr>
          <w:rFonts w:eastAsiaTheme="minorHAnsi"/>
        </w:rPr>
        <w:t xml:space="preserve"> determines this is needed.</w:t>
      </w:r>
      <w:r w:rsidRPr="001603DD">
        <w:rPr>
          <w:rFonts w:eastAsiaTheme="minorHAnsi"/>
        </w:rPr>
        <w:t xml:space="preserve"> </w:t>
      </w:r>
    </w:p>
    <w:p w14:paraId="4015B7D7" w14:textId="66D39A97" w:rsidR="001603DD" w:rsidRPr="001603DD" w:rsidRDefault="001603DD" w:rsidP="7ECF7333">
      <w:r w:rsidRPr="7ECF7333">
        <w:t xml:space="preserve">Upon activation, </w:t>
      </w:r>
      <w:r w:rsidR="00447EF9" w:rsidRPr="7ECF7333">
        <w:t>a detailed pandemic/epidemic threat assessment should be conducted</w:t>
      </w:r>
      <w:r w:rsidR="00CD7871" w:rsidRPr="7ECF7333">
        <w:t>.</w:t>
      </w:r>
      <w:r w:rsidR="00447EF9" w:rsidRPr="7ECF7333">
        <w:t xml:space="preserve"> </w:t>
      </w:r>
      <w:r w:rsidRPr="7ECF7333">
        <w:t>If the threat is low, appropriate infection prevention and control measures and monitoring shoul</w:t>
      </w:r>
      <w:r w:rsidR="00DE5D24" w:rsidRPr="7ECF7333">
        <w:t>d be put in</w:t>
      </w:r>
      <w:r w:rsidRPr="7ECF7333">
        <w:t xml:space="preserve"> place</w:t>
      </w:r>
      <w:r w:rsidR="001668B0" w:rsidRPr="7ECF7333">
        <w:t xml:space="preserve"> and the situation </w:t>
      </w:r>
      <w:r w:rsidR="00DE5D24" w:rsidRPr="7ECF7333">
        <w:t>should be monitored for changes that may</w:t>
      </w:r>
      <w:r w:rsidR="001668B0" w:rsidRPr="7ECF7333">
        <w:t xml:space="preserve"> necessitate testing</w:t>
      </w:r>
      <w:r w:rsidR="00DE5D24" w:rsidRPr="7ECF7333">
        <w:t xml:space="preserve"> </w:t>
      </w:r>
      <w:r w:rsidR="0080440E" w:rsidRPr="7ECF7333">
        <w:t>(s</w:t>
      </w:r>
      <w:r w:rsidRPr="7ECF7333">
        <w:t>ee MDH and CDC for details)</w:t>
      </w:r>
      <w:r w:rsidR="00DE5D24" w:rsidRPr="7ECF7333">
        <w:t>.</w:t>
      </w:r>
      <w:r w:rsidRPr="7ECF7333">
        <w:t xml:space="preserve"> If the threat is medium to high, the appropriate testing should be instituted in accordance with this plan</w:t>
      </w:r>
      <w:r w:rsidR="00DE5D24" w:rsidRPr="7ECF7333">
        <w:t xml:space="preserve"> and</w:t>
      </w:r>
      <w:r w:rsidR="001668B0" w:rsidRPr="7ECF7333">
        <w:t xml:space="preserve"> in addition to stringent infection prevention and control measures</w:t>
      </w:r>
      <w:r w:rsidR="00DE5D24" w:rsidRPr="7ECF7333">
        <w:t>,</w:t>
      </w:r>
      <w:r w:rsidR="00447EF9" w:rsidRPr="7ECF7333">
        <w:t xml:space="preserve"> and a testing team lead will be appointed by </w:t>
      </w:r>
      <w:sdt>
        <w:sdtPr>
          <w:alias w:val="Appointing Autnority"/>
          <w:tag w:val="Appointing Authority"/>
          <w:id w:val="297886801"/>
          <w:placeholder>
            <w:docPart w:val="34908E0380CE4127B4BC1E7347DF669A"/>
          </w:placeholder>
        </w:sdtPr>
        <w:sdtEndPr/>
        <w:sdtContent>
          <w:r w:rsidR="008057D0" w:rsidRPr="7ECF7333">
            <w:t>[Enter appointing authority]</w:t>
          </w:r>
        </w:sdtContent>
      </w:sdt>
      <w:r w:rsidR="00447EF9" w:rsidRPr="7ECF7333">
        <w:t xml:space="preserve">.  The </w:t>
      </w:r>
      <w:r w:rsidR="008057D0" w:rsidRPr="7ECF7333">
        <w:t xml:space="preserve">testing </w:t>
      </w:r>
      <w:r w:rsidR="00447EF9" w:rsidRPr="7ECF7333">
        <w:t>lead will complete</w:t>
      </w:r>
      <w:r w:rsidR="008057D0" w:rsidRPr="7ECF7333">
        <w:t xml:space="preserve"> and follow the actions as laid out in</w:t>
      </w:r>
      <w:r w:rsidR="00447EF9" w:rsidRPr="7ECF7333">
        <w:t xml:space="preserve"> </w:t>
      </w:r>
      <w:r w:rsidR="00A56D96" w:rsidRPr="7ECF7333">
        <w:rPr>
          <w:rStyle w:val="Hyperlink"/>
        </w:rPr>
        <w:t>Attachment 1 - Testing team checklist</w:t>
      </w:r>
      <w:r w:rsidR="00447EF9" w:rsidRPr="7ECF7333">
        <w:t>.</w:t>
      </w:r>
    </w:p>
    <w:p w14:paraId="1C3A9C88" w14:textId="257124E0" w:rsidR="001603DD" w:rsidRPr="001603DD" w:rsidRDefault="001603DD" w:rsidP="001668B0">
      <w:pPr>
        <w:pStyle w:val="Heading2"/>
      </w:pPr>
      <w:bookmarkStart w:id="7" w:name="_Toc48805022"/>
      <w:r w:rsidRPr="001603DD">
        <w:t>Operational</w:t>
      </w:r>
      <w:r w:rsidR="00DE5D24">
        <w:t xml:space="preserve"> c</w:t>
      </w:r>
      <w:r w:rsidRPr="001603DD">
        <w:t>onsiderations</w:t>
      </w:r>
      <w:bookmarkEnd w:id="7"/>
    </w:p>
    <w:p w14:paraId="0F93D6B0" w14:textId="690789DA" w:rsidR="001603DD" w:rsidRDefault="00DE5D24" w:rsidP="001603DD">
      <w:pPr>
        <w:pStyle w:val="Heading3"/>
      </w:pPr>
      <w:bookmarkStart w:id="8" w:name="_Toc48805023"/>
      <w:r>
        <w:t>Medical o</w:t>
      </w:r>
      <w:r w:rsidR="001603DD" w:rsidRPr="001603DD">
        <w:t>rders</w:t>
      </w:r>
      <w:bookmarkEnd w:id="8"/>
    </w:p>
    <w:p w14:paraId="359FEA24" w14:textId="67F86191" w:rsidR="008C0B9C" w:rsidRDefault="008C0B9C" w:rsidP="008C0B9C">
      <w:r>
        <w:lastRenderedPageBreak/>
        <w:t xml:space="preserve">Medical orders will be obtained for resident testing by </w:t>
      </w:r>
      <w:sdt>
        <w:sdtPr>
          <w:id w:val="-383951642"/>
          <w:placeholder>
            <w:docPart w:val="DefaultPlaceholder_1082065158"/>
          </w:placeholder>
        </w:sdtPr>
        <w:sdtEndPr/>
        <w:sdtContent>
          <w:r w:rsidR="00447EF9">
            <w:t>[Enter information regarding how your facility will obtain medical orders for the tests for your residents</w:t>
          </w:r>
          <w:r>
            <w:t>.]</w:t>
          </w:r>
        </w:sdtContent>
      </w:sdt>
      <w:r w:rsidRPr="008C0B9C">
        <w:t xml:space="preserve"> </w:t>
      </w:r>
    </w:p>
    <w:p w14:paraId="52E63680" w14:textId="5611CC35" w:rsidR="008C0B9C" w:rsidRPr="00447EF9" w:rsidRDefault="008C0B9C" w:rsidP="008C0B9C">
      <w:r>
        <w:t xml:space="preserve">Medical orders will be obtained for staff testing by </w:t>
      </w:r>
      <w:sdt>
        <w:sdtPr>
          <w:id w:val="1591273871"/>
          <w:placeholder>
            <w:docPart w:val="DefaultPlaceholder_1082065158"/>
          </w:placeholder>
        </w:sdtPr>
        <w:sdtEndPr/>
        <w:sdtContent>
          <w:r>
            <w:t>[Enter information regarding how your facility will obtain medical orders for the tests for your staff.]</w:t>
          </w:r>
        </w:sdtContent>
      </w:sdt>
      <w:r w:rsidR="00C84BC2">
        <w:t xml:space="preserve"> </w:t>
      </w:r>
      <w:r>
        <w:t xml:space="preserve">Staff will </w:t>
      </w:r>
      <w:r w:rsidR="003206E8">
        <w:t xml:space="preserve">include </w:t>
      </w:r>
      <w:sdt>
        <w:sdtPr>
          <w:id w:val="1968542042"/>
          <w:placeholder>
            <w:docPart w:val="DefaultPlaceholder_1082065158"/>
          </w:placeholder>
        </w:sdtPr>
        <w:sdtEndPr/>
        <w:sdtContent>
          <w:r>
            <w:t>[</w:t>
          </w:r>
          <w:r w:rsidR="007E2D2F">
            <w:t>T</w:t>
          </w:r>
          <w:r w:rsidR="0080440E">
            <w:t>his may include all</w:t>
          </w:r>
          <w:r>
            <w:t xml:space="preserve"> employed staff or </w:t>
          </w:r>
          <w:r w:rsidR="0080440E">
            <w:t>a smaller subset, for instance an</w:t>
          </w:r>
          <w:r>
            <w:t>y staff that provides care to the resident</w:t>
          </w:r>
          <w:r w:rsidR="00C84BC2">
            <w:t>,</w:t>
          </w:r>
          <w:r w:rsidR="00687BB2">
            <w:t xml:space="preserve"> including those who are contracted or volunteer</w:t>
          </w:r>
          <w:r>
            <w:t>]</w:t>
          </w:r>
        </w:sdtContent>
      </w:sdt>
      <w:r>
        <w:t>.</w:t>
      </w:r>
    </w:p>
    <w:p w14:paraId="64C5BB04" w14:textId="256FF639" w:rsidR="001603DD" w:rsidRPr="001603DD" w:rsidRDefault="00374622" w:rsidP="001603DD">
      <w:pPr>
        <w:pStyle w:val="Heading3"/>
      </w:pPr>
      <w:bookmarkStart w:id="9" w:name="_Toc48805024"/>
      <w:r>
        <w:t>Laboratory s</w:t>
      </w:r>
      <w:r w:rsidR="001603DD" w:rsidRPr="001603DD">
        <w:t>ervices</w:t>
      </w:r>
      <w:bookmarkEnd w:id="9"/>
    </w:p>
    <w:p w14:paraId="10A48596" w14:textId="7C244072" w:rsidR="001603DD" w:rsidRPr="001603DD" w:rsidRDefault="00F5637D" w:rsidP="007E2D2F">
      <w:pPr>
        <w:rPr>
          <w:rFonts w:eastAsiaTheme="minorHAnsi"/>
        </w:rPr>
      </w:pPr>
      <w:sdt>
        <w:sdtPr>
          <w:alias w:val="Name of Lab"/>
          <w:tag w:val="Name of Lab"/>
          <w:id w:val="1719093589"/>
          <w:placeholder>
            <w:docPart w:val="DefaultPlaceholder_1082065158"/>
          </w:placeholder>
        </w:sdtPr>
        <w:sdtEndPr/>
        <w:sdtContent>
          <w:r w:rsidR="006D1DD1">
            <w:t>[</w:t>
          </w:r>
          <w:r w:rsidR="00687BB2">
            <w:t xml:space="preserve">Enter </w:t>
          </w:r>
          <w:r w:rsidR="00374622">
            <w:t>details about</w:t>
          </w:r>
          <w:r w:rsidR="00AD39EF">
            <w:t xml:space="preserve"> </w:t>
          </w:r>
          <w:r w:rsidR="00687BB2">
            <w:t xml:space="preserve">the laboratory with which the facility has an established relationship or </w:t>
          </w:r>
          <w:r w:rsidR="0080440E">
            <w:t xml:space="preserve">the laboratory </w:t>
          </w:r>
          <w:r w:rsidR="007E2D2F">
            <w:t>that</w:t>
          </w:r>
          <w:r w:rsidR="0080440E">
            <w:t xml:space="preserve"> t</w:t>
          </w:r>
          <w:r w:rsidR="00687BB2">
            <w:t xml:space="preserve">he </w:t>
          </w:r>
          <w:r w:rsidR="0080440E">
            <w:t>S</w:t>
          </w:r>
          <w:r w:rsidR="00687BB2">
            <w:t>tate has directed the facility to work</w:t>
          </w:r>
          <w:r w:rsidR="00AD39EF" w:rsidRPr="00AD39EF">
            <w:t xml:space="preserve"> </w:t>
          </w:r>
          <w:r w:rsidR="00AD39EF">
            <w:t>with</w:t>
          </w:r>
          <w:r w:rsidR="0080440E">
            <w:t xml:space="preserve"> in processing specimen collections</w:t>
          </w:r>
          <w:r w:rsidR="00C42E01">
            <w:t xml:space="preserve">. </w:t>
          </w:r>
          <w:r w:rsidR="00687BB2">
            <w:t xml:space="preserve">Also indicate whether the testing team will coordinate </w:t>
          </w:r>
          <w:r w:rsidR="00AD39EF">
            <w:t>directly</w:t>
          </w:r>
          <w:r w:rsidR="00687BB2">
            <w:t xml:space="preserve"> with the lab</w:t>
          </w:r>
          <w:r w:rsidR="0080440E">
            <w:t xml:space="preserve"> or if the facility has a list of responsibilities as directed by the laboratory</w:t>
          </w:r>
          <w:r w:rsidR="00687BB2">
            <w:t>.</w:t>
          </w:r>
          <w:r w:rsidR="006D1DD1">
            <w:t>]</w:t>
          </w:r>
        </w:sdtContent>
      </w:sdt>
      <w:r w:rsidR="001603DD" w:rsidRPr="001603DD">
        <w:t xml:space="preserve"> See</w:t>
      </w:r>
      <w:r w:rsidR="00C42E01">
        <w:t xml:space="preserve"> </w:t>
      </w:r>
      <w:hyperlink w:anchor="_Attachment_2_-" w:history="1">
        <w:r w:rsidR="00A56D96">
          <w:rPr>
            <w:rStyle w:val="Hyperlink"/>
          </w:rPr>
          <w:t>Attachment 2 - Lab worksheet</w:t>
        </w:r>
      </w:hyperlink>
      <w:r w:rsidR="007C5963">
        <w:t>.</w:t>
      </w:r>
    </w:p>
    <w:p w14:paraId="363EB2BA" w14:textId="1A4F7A22" w:rsidR="00ED731B" w:rsidRDefault="00ED731B" w:rsidP="001603DD">
      <w:pPr>
        <w:pStyle w:val="Heading3"/>
      </w:pPr>
      <w:bookmarkStart w:id="10" w:name="_Toc48805025"/>
      <w:r>
        <w:t>Specim</w:t>
      </w:r>
      <w:r w:rsidR="00A56D96">
        <w:t>en c</w:t>
      </w:r>
      <w:r>
        <w:t>ollection</w:t>
      </w:r>
      <w:bookmarkEnd w:id="10"/>
    </w:p>
    <w:p w14:paraId="7DF5A401" w14:textId="78072134" w:rsidR="00ED731B" w:rsidRPr="00ED731B" w:rsidRDefault="0014359D" w:rsidP="007E2D2F">
      <w:r>
        <w:t xml:space="preserve">The facility will </w:t>
      </w:r>
      <w:sdt>
        <w:sdtPr>
          <w:id w:val="51206159"/>
          <w:placeholder>
            <w:docPart w:val="DefaultPlaceholder_1082065158"/>
          </w:placeholder>
        </w:sdtPr>
        <w:sdtEndPr/>
        <w:sdtContent>
          <w:r w:rsidR="00D70B98">
            <w:t>[I</w:t>
          </w:r>
          <w:r>
            <w:t>nse</w:t>
          </w:r>
          <w:r w:rsidR="007E2D2F">
            <w:t>rt information about</w:t>
          </w:r>
          <w:r>
            <w:t xml:space="preserve"> whe</w:t>
          </w:r>
          <w:r w:rsidR="00A56D96">
            <w:t>ther the facility will use its o</w:t>
          </w:r>
          <w:r>
            <w:t xml:space="preserve">wn staff to conduct the testing or request assistance from another </w:t>
          </w:r>
          <w:r w:rsidR="00F75EE2">
            <w:t>source.]</w:t>
          </w:r>
        </w:sdtContent>
      </w:sdt>
    </w:p>
    <w:p w14:paraId="12A58C02" w14:textId="4C328393" w:rsidR="001603DD" w:rsidRPr="001603DD" w:rsidRDefault="00A56D96" w:rsidP="001603DD">
      <w:pPr>
        <w:pStyle w:val="Heading3"/>
      </w:pPr>
      <w:bookmarkStart w:id="11" w:name="_Toc48805026"/>
      <w:r>
        <w:t>Testing r</w:t>
      </w:r>
      <w:r w:rsidR="001603DD" w:rsidRPr="001603DD">
        <w:t>esources</w:t>
      </w:r>
      <w:bookmarkEnd w:id="11"/>
    </w:p>
    <w:p w14:paraId="73F8EB43" w14:textId="6A528A16" w:rsidR="001603DD" w:rsidRPr="001603DD" w:rsidRDefault="006D1DD1" w:rsidP="006D1DD1">
      <w:pPr>
        <w:rPr>
          <w:rFonts w:eastAsiaTheme="minorHAnsi"/>
        </w:rPr>
      </w:pPr>
      <w:r>
        <w:rPr>
          <w:rFonts w:eastAsiaTheme="minorHAnsi"/>
        </w:rPr>
        <w:t xml:space="preserve">The testing team will coordinate securing necessary supplies to complete the testing using the </w:t>
      </w:r>
      <w:r w:rsidR="00A56D96">
        <w:rPr>
          <w:rFonts w:eastAsiaTheme="minorHAnsi"/>
        </w:rPr>
        <w:t>supplies list</w:t>
      </w:r>
      <w:r w:rsidR="001603DD" w:rsidRPr="001603DD">
        <w:rPr>
          <w:rFonts w:eastAsiaTheme="minorHAnsi"/>
        </w:rPr>
        <w:t xml:space="preserve"> in </w:t>
      </w:r>
      <w:hyperlink w:anchor="_Attachment_3_-" w:history="1">
        <w:r w:rsidR="00A56D96">
          <w:rPr>
            <w:rFonts w:eastAsiaTheme="minorHAnsi"/>
            <w:color w:val="003865" w:themeColor="text1"/>
            <w:u w:val="single"/>
          </w:rPr>
          <w:t>Attachment 3 - Testing supplies worksheet</w:t>
        </w:r>
      </w:hyperlink>
      <w:r w:rsidR="001603DD" w:rsidRPr="001603DD">
        <w:rPr>
          <w:rFonts w:eastAsiaTheme="minorHAnsi"/>
          <w:color w:val="003865" w:themeColor="text1"/>
          <w:u w:val="single"/>
        </w:rPr>
        <w:t>.</w:t>
      </w:r>
      <w:r w:rsidR="001603DD" w:rsidRPr="001603DD">
        <w:rPr>
          <w:rFonts w:eastAsiaTheme="minorHAnsi"/>
        </w:rPr>
        <w:t xml:space="preserve"> </w:t>
      </w:r>
      <w:r>
        <w:rPr>
          <w:rFonts w:eastAsiaTheme="minorHAnsi"/>
        </w:rPr>
        <w:t xml:space="preserve">The collection media will be obtained by </w:t>
      </w:r>
      <w:sdt>
        <w:sdtPr>
          <w:rPr>
            <w:rFonts w:eastAsiaTheme="minorHAnsi"/>
          </w:rPr>
          <w:alias w:val="Specimen Media"/>
          <w:tag w:val="Specimen Media"/>
          <w:id w:val="-1197157576"/>
          <w:placeholder>
            <w:docPart w:val="E82DF0A53B7B44908B4B3DBA3CB8DB06"/>
          </w:placeholder>
        </w:sdtPr>
        <w:sdtEndPr/>
        <w:sdtContent>
          <w:r w:rsidR="008057D0">
            <w:rPr>
              <w:rFonts w:eastAsiaTheme="minorHAnsi"/>
            </w:rPr>
            <w:t>[enter the process to obtain the specimen collection supplies</w:t>
          </w:r>
          <w:r w:rsidR="00830653">
            <w:rPr>
              <w:rFonts w:eastAsiaTheme="minorHAnsi"/>
            </w:rPr>
            <w:t>]</w:t>
          </w:r>
        </w:sdtContent>
      </w:sdt>
      <w:r w:rsidR="00A56D96">
        <w:rPr>
          <w:rFonts w:eastAsiaTheme="minorHAnsi"/>
        </w:rPr>
        <w:t xml:space="preserve">. </w:t>
      </w:r>
      <w:r>
        <w:rPr>
          <w:rFonts w:eastAsiaTheme="minorHAnsi"/>
        </w:rPr>
        <w:t xml:space="preserve">Other needed supplies will be secured through </w:t>
      </w:r>
      <w:sdt>
        <w:sdtPr>
          <w:rPr>
            <w:rFonts w:eastAsiaTheme="minorHAnsi"/>
          </w:rPr>
          <w:alias w:val="Other Supplies"/>
          <w:tag w:val="Other Supplies"/>
          <w:id w:val="475492696"/>
          <w:placeholder>
            <w:docPart w:val="696CA1B8E7F94172A24AA654833B51F7"/>
          </w:placeholder>
        </w:sdtPr>
        <w:sdtEndPr/>
        <w:sdtContent>
          <w:r w:rsidR="00830653">
            <w:rPr>
              <w:rFonts w:eastAsiaTheme="minorHAnsi"/>
            </w:rPr>
            <w:t>[</w:t>
          </w:r>
          <w:r w:rsidR="008057D0">
            <w:rPr>
              <w:rFonts w:eastAsiaTheme="minorHAnsi"/>
            </w:rPr>
            <w:t>identify where the supplies are kept on site or the process to order if needed</w:t>
          </w:r>
          <w:r w:rsidR="00830653">
            <w:rPr>
              <w:rFonts w:eastAsiaTheme="minorHAnsi"/>
            </w:rPr>
            <w:t>]</w:t>
          </w:r>
        </w:sdtContent>
      </w:sdt>
      <w:r>
        <w:rPr>
          <w:rFonts w:eastAsiaTheme="minorHAnsi"/>
        </w:rPr>
        <w:t>.</w:t>
      </w:r>
    </w:p>
    <w:p w14:paraId="2F664E92" w14:textId="0EF296CB" w:rsidR="00F12F75" w:rsidRPr="001603DD" w:rsidRDefault="00A56D96" w:rsidP="00F12F75">
      <w:pPr>
        <w:pStyle w:val="Heading2"/>
        <w:rPr>
          <w:rFonts w:eastAsia="Times New Roman"/>
        </w:rPr>
      </w:pPr>
      <w:bookmarkStart w:id="12" w:name="_Toc48805027"/>
      <w:r>
        <w:rPr>
          <w:rFonts w:eastAsia="Times New Roman"/>
        </w:rPr>
        <w:t>Testing r</w:t>
      </w:r>
      <w:r w:rsidR="00F12F75" w:rsidRPr="001603DD">
        <w:rPr>
          <w:rFonts w:eastAsia="Times New Roman"/>
        </w:rPr>
        <w:t>equirements</w:t>
      </w:r>
      <w:bookmarkEnd w:id="12"/>
    </w:p>
    <w:p w14:paraId="02E0F9CE" w14:textId="26438398" w:rsidR="00AB55A6" w:rsidRDefault="00AB55A6" w:rsidP="00F12F75">
      <w:pPr>
        <w:rPr>
          <w:rFonts w:eastAsiaTheme="minorHAnsi"/>
        </w:rPr>
      </w:pPr>
      <w:r w:rsidRPr="001603DD">
        <w:rPr>
          <w:rFonts w:eastAsiaTheme="minorHAnsi"/>
        </w:rPr>
        <w:t>MDH and CDC should be consulted for current recommendations for the particular disease epidemiology at the time</w:t>
      </w:r>
      <w:r>
        <w:rPr>
          <w:rFonts w:eastAsiaTheme="minorHAnsi"/>
        </w:rPr>
        <w:t xml:space="preserve"> that testing is considered</w:t>
      </w:r>
      <w:r w:rsidRPr="001603DD">
        <w:rPr>
          <w:rFonts w:eastAsiaTheme="minorHAnsi"/>
        </w:rPr>
        <w:t>.</w:t>
      </w:r>
      <w:r w:rsidR="00A56D96">
        <w:rPr>
          <w:rFonts w:eastAsiaTheme="minorHAnsi"/>
        </w:rPr>
        <w:t xml:space="preserve"> </w:t>
      </w:r>
      <w:r w:rsidR="003770ED">
        <w:rPr>
          <w:rFonts w:eastAsiaTheme="minorHAnsi"/>
        </w:rPr>
        <w:t>Administration should routinely check for updated g</w:t>
      </w:r>
      <w:r w:rsidR="00A56D96">
        <w:rPr>
          <w:rFonts w:eastAsiaTheme="minorHAnsi"/>
        </w:rPr>
        <w:t xml:space="preserve">uidance from health officials. </w:t>
      </w:r>
      <w:r>
        <w:rPr>
          <w:rFonts w:eastAsiaTheme="minorHAnsi"/>
        </w:rPr>
        <w:t>The facility will meet those minimum requirements.</w:t>
      </w:r>
    </w:p>
    <w:p w14:paraId="0BDC013F" w14:textId="2F5A64EE" w:rsidR="00F12F75" w:rsidRPr="001603DD" w:rsidRDefault="00AB55A6" w:rsidP="00A56D96">
      <w:pPr>
        <w:rPr>
          <w:rFonts w:eastAsiaTheme="minorHAnsi"/>
        </w:rPr>
      </w:pPr>
      <w:r>
        <w:rPr>
          <w:rFonts w:eastAsiaTheme="minorHAnsi"/>
        </w:rPr>
        <w:t>Routinely, a</w:t>
      </w:r>
      <w:r w:rsidR="00F12F75" w:rsidRPr="001603DD">
        <w:rPr>
          <w:rFonts w:eastAsiaTheme="minorHAnsi"/>
        </w:rPr>
        <w:t xml:space="preserve">ctive screening of residents </w:t>
      </w:r>
      <w:r w:rsidR="003770ED" w:rsidRPr="001603DD">
        <w:rPr>
          <w:rFonts w:eastAsiaTheme="minorHAnsi"/>
        </w:rPr>
        <w:t xml:space="preserve">for symptoms </w:t>
      </w:r>
      <w:r w:rsidR="00F12F75" w:rsidRPr="001603DD">
        <w:rPr>
          <w:rFonts w:eastAsiaTheme="minorHAnsi"/>
        </w:rPr>
        <w:t>should be conducted when they are admitted</w:t>
      </w:r>
      <w:r w:rsidR="00A56D96">
        <w:rPr>
          <w:rFonts w:eastAsiaTheme="minorHAnsi"/>
        </w:rPr>
        <w:t xml:space="preserve">, and </w:t>
      </w:r>
      <w:r w:rsidR="00F12F75" w:rsidRPr="001603DD">
        <w:rPr>
          <w:rFonts w:eastAsiaTheme="minorHAnsi"/>
        </w:rPr>
        <w:t xml:space="preserve">thereafter, at least once daily. All residents who are positive for fever or symptoms should be isolated, placed under </w:t>
      </w:r>
      <w:r w:rsidR="008057D0">
        <w:rPr>
          <w:rFonts w:eastAsiaTheme="minorHAnsi"/>
        </w:rPr>
        <w:t>t</w:t>
      </w:r>
      <w:r w:rsidR="00F12F75" w:rsidRPr="001603DD">
        <w:rPr>
          <w:rFonts w:eastAsiaTheme="minorHAnsi"/>
        </w:rPr>
        <w:t xml:space="preserve">ransmission-based </w:t>
      </w:r>
      <w:r w:rsidR="008057D0">
        <w:rPr>
          <w:rFonts w:eastAsiaTheme="minorHAnsi"/>
        </w:rPr>
        <w:t>p</w:t>
      </w:r>
      <w:r w:rsidR="00F12F75" w:rsidRPr="001603DD">
        <w:rPr>
          <w:rFonts w:eastAsiaTheme="minorHAnsi"/>
        </w:rPr>
        <w:t xml:space="preserve">recautions, and tested. </w:t>
      </w:r>
    </w:p>
    <w:p w14:paraId="12288437" w14:textId="470134AF" w:rsidR="00F12F75" w:rsidRDefault="00F12F75" w:rsidP="0021106D">
      <w:pPr>
        <w:rPr>
          <w:rFonts w:eastAsiaTheme="minorHAnsi"/>
        </w:rPr>
      </w:pPr>
      <w:r w:rsidRPr="001603DD">
        <w:rPr>
          <w:rFonts w:eastAsiaTheme="minorHAnsi"/>
        </w:rPr>
        <w:t xml:space="preserve">When this plan is activated, active symptom screening should be conducted for all staff when </w:t>
      </w:r>
      <w:r w:rsidR="000047F8">
        <w:rPr>
          <w:rFonts w:eastAsiaTheme="minorHAnsi"/>
        </w:rPr>
        <w:t>entering the facility</w:t>
      </w:r>
      <w:r w:rsidRPr="001603DD">
        <w:rPr>
          <w:rFonts w:eastAsiaTheme="minorHAnsi"/>
        </w:rPr>
        <w:t xml:space="preserve">. </w:t>
      </w:r>
      <w:r w:rsidR="00231D24">
        <w:rPr>
          <w:rFonts w:eastAsiaTheme="minorHAnsi"/>
        </w:rPr>
        <w:t>All sympt</w:t>
      </w:r>
      <w:r w:rsidR="00A56D96">
        <w:rPr>
          <w:rFonts w:eastAsiaTheme="minorHAnsi"/>
        </w:rPr>
        <w:t xml:space="preserve">omatic staff should be tested. </w:t>
      </w:r>
      <w:r w:rsidRPr="001603DD">
        <w:rPr>
          <w:rFonts w:eastAsiaTheme="minorHAnsi"/>
        </w:rPr>
        <w:t xml:space="preserve">Asymptomatic staff </w:t>
      </w:r>
      <w:r w:rsidR="00231D24">
        <w:rPr>
          <w:rFonts w:eastAsiaTheme="minorHAnsi"/>
        </w:rPr>
        <w:t>should</w:t>
      </w:r>
      <w:r w:rsidRPr="001603DD">
        <w:rPr>
          <w:rFonts w:eastAsiaTheme="minorHAnsi"/>
        </w:rPr>
        <w:t xml:space="preserve"> be considered for testing if they have worked within 14 days at another facility that has a disease outbreak, have a known high-risk PPE breach while working with a resident</w:t>
      </w:r>
      <w:r w:rsidRPr="00F12F75">
        <w:rPr>
          <w:rFonts w:eastAsiaTheme="minorHAnsi"/>
        </w:rPr>
        <w:t xml:space="preserve"> </w:t>
      </w:r>
      <w:r>
        <w:rPr>
          <w:rFonts w:eastAsiaTheme="minorHAnsi"/>
        </w:rPr>
        <w:t xml:space="preserve">who tested </w:t>
      </w:r>
      <w:r w:rsidRPr="001603DD">
        <w:rPr>
          <w:rFonts w:eastAsiaTheme="minorHAnsi"/>
        </w:rPr>
        <w:t xml:space="preserve">positive, or have a household member or social contact with confirmed or suspected </w:t>
      </w:r>
      <w:r>
        <w:rPr>
          <w:rFonts w:eastAsiaTheme="minorHAnsi"/>
        </w:rPr>
        <w:t>disease</w:t>
      </w:r>
      <w:r w:rsidRPr="001603DD">
        <w:rPr>
          <w:rFonts w:eastAsiaTheme="minorHAnsi"/>
        </w:rPr>
        <w:t xml:space="preserve">. If a staff member is found to be positive, testing </w:t>
      </w:r>
      <w:r w:rsidR="004041DB">
        <w:rPr>
          <w:rFonts w:eastAsiaTheme="minorHAnsi"/>
        </w:rPr>
        <w:t>should</w:t>
      </w:r>
      <w:r w:rsidR="004041DB" w:rsidRPr="001603DD">
        <w:rPr>
          <w:rFonts w:eastAsiaTheme="minorHAnsi"/>
        </w:rPr>
        <w:t xml:space="preserve"> </w:t>
      </w:r>
      <w:r w:rsidRPr="001603DD">
        <w:rPr>
          <w:rFonts w:eastAsiaTheme="minorHAnsi"/>
        </w:rPr>
        <w:t xml:space="preserve">be considered for co-workers who had contact with the positive staff </w:t>
      </w:r>
      <w:proofErr w:type="gramStart"/>
      <w:r w:rsidRPr="001603DD">
        <w:rPr>
          <w:rFonts w:eastAsiaTheme="minorHAnsi"/>
        </w:rPr>
        <w:t>member</w:t>
      </w:r>
      <w:r w:rsidR="0021106D">
        <w:rPr>
          <w:rFonts w:eastAsiaTheme="minorHAnsi"/>
        </w:rPr>
        <w:t>,</w:t>
      </w:r>
      <w:proofErr w:type="gramEnd"/>
      <w:r w:rsidRPr="001603DD">
        <w:rPr>
          <w:rFonts w:eastAsiaTheme="minorHAnsi"/>
        </w:rPr>
        <w:t xml:space="preserve"> starting 48 hours prior to onset of symptoms through the positive employee’s last work date</w:t>
      </w:r>
      <w:r w:rsidR="0021106D">
        <w:rPr>
          <w:rFonts w:eastAsiaTheme="minorHAnsi"/>
        </w:rPr>
        <w:t>,</w:t>
      </w:r>
      <w:r w:rsidR="00750293">
        <w:rPr>
          <w:rFonts w:eastAsiaTheme="minorHAnsi"/>
        </w:rPr>
        <w:t xml:space="preserve"> and a point prevalence survey</w:t>
      </w:r>
      <w:r w:rsidR="003770ED">
        <w:rPr>
          <w:rFonts w:eastAsiaTheme="minorHAnsi"/>
        </w:rPr>
        <w:t xml:space="preserve"> should be scheduled</w:t>
      </w:r>
      <w:r w:rsidRPr="001603DD">
        <w:rPr>
          <w:rFonts w:eastAsiaTheme="minorHAnsi"/>
        </w:rPr>
        <w:t xml:space="preserve">. </w:t>
      </w:r>
      <w:r w:rsidR="00F06052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040743131"/>
          <w:placeholder>
            <w:docPart w:val="532F501355A64F08803F801CD5E74DC7"/>
          </w:placeholder>
          <w:text/>
        </w:sdtPr>
        <w:sdtEndPr/>
        <w:sdtContent>
          <w:r w:rsidR="00F06052">
            <w:rPr>
              <w:rFonts w:eastAsiaTheme="minorHAnsi"/>
            </w:rPr>
            <w:t>[Insert any additional isolation or cohort measures that should be instituted or referenced an appropriate isolation protocol]</w:t>
          </w:r>
        </w:sdtContent>
      </w:sdt>
      <w:r w:rsidR="00F06052">
        <w:rPr>
          <w:rFonts w:eastAsiaTheme="minorHAnsi"/>
        </w:rPr>
        <w:t xml:space="preserve"> </w:t>
      </w:r>
    </w:p>
    <w:p w14:paraId="3764F089" w14:textId="779A0272" w:rsidR="00F12F75" w:rsidRDefault="00F12F75" w:rsidP="00F12F75">
      <w:pPr>
        <w:rPr>
          <w:rFonts w:eastAsiaTheme="minorHAnsi"/>
        </w:rPr>
      </w:pPr>
      <w:r>
        <w:rPr>
          <w:rFonts w:eastAsiaTheme="minorHAnsi"/>
        </w:rPr>
        <w:lastRenderedPageBreak/>
        <w:t>When</w:t>
      </w:r>
      <w:r w:rsidR="00750293">
        <w:rPr>
          <w:rFonts w:eastAsiaTheme="minorHAnsi"/>
        </w:rPr>
        <w:t>ever</w:t>
      </w:r>
      <w:r>
        <w:rPr>
          <w:rFonts w:eastAsiaTheme="minorHAnsi"/>
        </w:rPr>
        <w:t xml:space="preserve"> there is a potential for the outbreak to spread within the facility, f</w:t>
      </w:r>
      <w:r w:rsidRPr="001603DD">
        <w:rPr>
          <w:rFonts w:eastAsiaTheme="minorHAnsi"/>
        </w:rPr>
        <w:t xml:space="preserve">acility-wide testing by </w:t>
      </w:r>
      <w:r w:rsidR="000047F8">
        <w:rPr>
          <w:rFonts w:eastAsiaTheme="minorHAnsi"/>
        </w:rPr>
        <w:t xml:space="preserve">serial </w:t>
      </w:r>
      <w:r w:rsidRPr="001603DD">
        <w:rPr>
          <w:rFonts w:eastAsiaTheme="minorHAnsi"/>
        </w:rPr>
        <w:t>point prevalence survey</w:t>
      </w:r>
      <w:r>
        <w:rPr>
          <w:rFonts w:eastAsiaTheme="minorHAnsi"/>
        </w:rPr>
        <w:t xml:space="preserve"> should be completed.</w:t>
      </w:r>
    </w:p>
    <w:sdt>
      <w:sdtPr>
        <w:rPr>
          <w:rFonts w:eastAsiaTheme="minorHAnsi"/>
        </w:rPr>
        <w:id w:val="-1907687790"/>
        <w:placeholder>
          <w:docPart w:val="DefaultPlaceholder_1082065158"/>
        </w:placeholder>
      </w:sdtPr>
      <w:sdtEndPr/>
      <w:sdtContent>
        <w:p w14:paraId="5113DAB7" w14:textId="06EC9EF0" w:rsidR="00830653" w:rsidRPr="001603DD" w:rsidRDefault="00830653" w:rsidP="00F12F75">
          <w:pPr>
            <w:rPr>
              <w:rFonts w:eastAsiaTheme="minorHAnsi"/>
            </w:rPr>
          </w:pPr>
          <w:r>
            <w:rPr>
              <w:rFonts w:eastAsiaTheme="minorHAnsi"/>
            </w:rPr>
            <w:t>[Include any other specific testing</w:t>
          </w:r>
          <w:r w:rsidR="0021106D">
            <w:rPr>
              <w:rFonts w:eastAsiaTheme="minorHAnsi"/>
            </w:rPr>
            <w:t xml:space="preserve"> requirement the facility has. </w:t>
          </w:r>
          <w:r>
            <w:rPr>
              <w:rFonts w:eastAsiaTheme="minorHAnsi"/>
            </w:rPr>
            <w:t>This section can list different testing requirements based on the threat/risk assessment level that the facility is experiencing at that time.</w:t>
          </w:r>
        </w:p>
      </w:sdtContent>
    </w:sdt>
    <w:p w14:paraId="366C9C10" w14:textId="47BBFEBA" w:rsidR="001603DD" w:rsidRPr="001603DD" w:rsidRDefault="001603DD" w:rsidP="001603DD">
      <w:pPr>
        <w:pStyle w:val="Heading2"/>
      </w:pPr>
      <w:bookmarkStart w:id="13" w:name="_Toc48805028"/>
      <w:r w:rsidRPr="001603DD">
        <w:t xml:space="preserve">Testing </w:t>
      </w:r>
      <w:r w:rsidR="0021106D">
        <w:t>a</w:t>
      </w:r>
      <w:r w:rsidR="00750293">
        <w:t>pproach</w:t>
      </w:r>
      <w:bookmarkEnd w:id="13"/>
    </w:p>
    <w:p w14:paraId="7FABDD56" w14:textId="599718C2" w:rsidR="001603DD" w:rsidRDefault="00EB54D3" w:rsidP="0021106D">
      <w:pPr>
        <w:rPr>
          <w:rFonts w:eastAsiaTheme="minorHAnsi"/>
        </w:rPr>
      </w:pPr>
      <w:r>
        <w:rPr>
          <w:rFonts w:eastAsiaTheme="minorHAnsi"/>
        </w:rPr>
        <w:t>Testing</w:t>
      </w:r>
      <w:r w:rsidR="00F12F75">
        <w:rPr>
          <w:rFonts w:eastAsiaTheme="minorHAnsi"/>
        </w:rPr>
        <w:t xml:space="preserve"> </w:t>
      </w:r>
      <w:r w:rsidR="00BF1197">
        <w:rPr>
          <w:rFonts w:eastAsiaTheme="minorHAnsi"/>
        </w:rPr>
        <w:t>approach</w:t>
      </w:r>
      <w:r>
        <w:rPr>
          <w:rFonts w:eastAsiaTheme="minorHAnsi"/>
        </w:rPr>
        <w:t xml:space="preserve"> should foll</w:t>
      </w:r>
      <w:r w:rsidR="0021106D">
        <w:rPr>
          <w:rFonts w:eastAsiaTheme="minorHAnsi"/>
        </w:rPr>
        <w:t xml:space="preserve">ow any guidelines put out by </w:t>
      </w:r>
      <w:r>
        <w:rPr>
          <w:rFonts w:eastAsiaTheme="minorHAnsi"/>
        </w:rPr>
        <w:t>MDH or CDC</w:t>
      </w:r>
      <w:r w:rsidRPr="001603DD">
        <w:rPr>
          <w:rFonts w:eastAsiaTheme="minorHAnsi"/>
        </w:rPr>
        <w:t>.</w:t>
      </w:r>
      <w:r w:rsidR="00F12F75">
        <w:rPr>
          <w:rFonts w:eastAsiaTheme="minorHAnsi"/>
        </w:rPr>
        <w:t xml:space="preserve"> </w:t>
      </w:r>
      <w:r>
        <w:rPr>
          <w:rFonts w:eastAsiaTheme="minorHAnsi"/>
        </w:rPr>
        <w:t>The</w:t>
      </w:r>
      <w:r w:rsidR="0021106D">
        <w:rPr>
          <w:rFonts w:eastAsiaTheme="minorHAnsi"/>
        </w:rPr>
        <w:t xml:space="preserve"> testing team should examine</w:t>
      </w:r>
      <w:r>
        <w:rPr>
          <w:rFonts w:eastAsiaTheme="minorHAnsi"/>
        </w:rPr>
        <w:t xml:space="preserve"> current MDH/CDC guidance and include that guidance in their testing </w:t>
      </w:r>
      <w:r w:rsidR="00BF1197">
        <w:rPr>
          <w:rFonts w:eastAsiaTheme="minorHAnsi"/>
        </w:rPr>
        <w:t>approach</w:t>
      </w:r>
      <w:r>
        <w:rPr>
          <w:rFonts w:eastAsiaTheme="minorHAnsi"/>
        </w:rPr>
        <w:t>.</w:t>
      </w:r>
      <w:r w:rsidR="0021106D">
        <w:rPr>
          <w:rFonts w:eastAsiaTheme="minorHAnsi"/>
        </w:rPr>
        <w:t xml:space="preserve"> </w:t>
      </w:r>
      <w:r w:rsidR="00F12F75">
        <w:rPr>
          <w:rFonts w:eastAsiaTheme="minorHAnsi"/>
        </w:rPr>
        <w:t>The test team lead will develop a specific course of action</w:t>
      </w:r>
      <w:r w:rsidR="0021106D">
        <w:rPr>
          <w:rFonts w:eastAsiaTheme="minorHAnsi"/>
        </w:rPr>
        <w:t xml:space="preserve"> for carrying out the testing. </w:t>
      </w:r>
      <w:r>
        <w:rPr>
          <w:rFonts w:eastAsiaTheme="minorHAnsi"/>
        </w:rPr>
        <w:t>T</w:t>
      </w:r>
      <w:r w:rsidR="001603DD" w:rsidRPr="001603DD">
        <w:rPr>
          <w:rFonts w:eastAsiaTheme="minorHAnsi"/>
        </w:rPr>
        <w:t xml:space="preserve">he following are standard key components </w:t>
      </w:r>
      <w:r w:rsidR="00BF1197">
        <w:rPr>
          <w:rFonts w:eastAsiaTheme="minorHAnsi"/>
        </w:rPr>
        <w:t xml:space="preserve">that </w:t>
      </w:r>
      <w:r>
        <w:rPr>
          <w:rFonts w:eastAsiaTheme="minorHAnsi"/>
        </w:rPr>
        <w:t xml:space="preserve">should be addressed in the testing teams </w:t>
      </w:r>
      <w:r w:rsidR="00F12F75">
        <w:rPr>
          <w:rFonts w:eastAsiaTheme="minorHAnsi"/>
        </w:rPr>
        <w:t>approach to testing</w:t>
      </w:r>
      <w:r w:rsidR="00DF62E7">
        <w:rPr>
          <w:rFonts w:eastAsiaTheme="minorHAnsi"/>
        </w:rPr>
        <w:t>:</w:t>
      </w:r>
      <w:r w:rsidR="00F12F75">
        <w:rPr>
          <w:rFonts w:eastAsiaTheme="minorHAnsi"/>
        </w:rPr>
        <w:t xml:space="preserve">  </w:t>
      </w:r>
    </w:p>
    <w:p w14:paraId="52B76B8B" w14:textId="0995F42C" w:rsidR="00830653" w:rsidRDefault="00AB55A6" w:rsidP="0021106D">
      <w:pPr>
        <w:pStyle w:val="ListBullet"/>
      </w:pPr>
      <w:r>
        <w:t xml:space="preserve">When collecting specimens, the testing team </w:t>
      </w:r>
      <w:r w:rsidR="00750293">
        <w:t xml:space="preserve">must </w:t>
      </w:r>
      <w:r>
        <w:t xml:space="preserve">wear the appropriate PPE.  </w:t>
      </w:r>
    </w:p>
    <w:p w14:paraId="7F57300A" w14:textId="25023CCE" w:rsidR="00AB55A6" w:rsidRDefault="00AB55A6" w:rsidP="0021106D">
      <w:pPr>
        <w:pStyle w:val="ListBullet"/>
      </w:pPr>
      <w:r>
        <w:t xml:space="preserve">The testing should be performed in </w:t>
      </w:r>
      <w:sdt>
        <w:sdtPr>
          <w:alias w:val="Testing location"/>
          <w:tag w:val="Testing location"/>
          <w:id w:val="-967050889"/>
          <w:placeholder>
            <w:docPart w:val="3301DCC9E481413EA30B4438ABAB2E04"/>
          </w:placeholder>
        </w:sdtPr>
        <w:sdtEndPr/>
        <w:sdtContent>
          <w:r w:rsidR="008057D0">
            <w:t>[Enter location and other details for the facility.]</w:t>
          </w:r>
        </w:sdtContent>
      </w:sdt>
    </w:p>
    <w:sdt>
      <w:sdtPr>
        <w:id w:val="-1972514141"/>
        <w:placeholder>
          <w:docPart w:val="DefaultPlaceholder_1082065158"/>
        </w:placeholder>
      </w:sdtPr>
      <w:sdtEndPr/>
      <w:sdtContent>
        <w:p w14:paraId="4EDADCF4" w14:textId="6F5307B8" w:rsidR="00AB55A6" w:rsidRPr="001603DD" w:rsidRDefault="00AB55A6" w:rsidP="0021106D">
          <w:pPr>
            <w:pStyle w:val="ListBullet"/>
          </w:pPr>
          <w:r>
            <w:t>[Include any other specific details that the facility would like to detail for the testing teams</w:t>
          </w:r>
          <w:r w:rsidR="0021106D">
            <w:t>,</w:t>
          </w:r>
          <w:r>
            <w:t xml:space="preserve"> such as differences between resident and staff testing]</w:t>
          </w:r>
        </w:p>
      </w:sdtContent>
    </w:sdt>
    <w:p w14:paraId="3D5B5714" w14:textId="09306C67" w:rsidR="001603DD" w:rsidRPr="001603DD" w:rsidRDefault="001603DD" w:rsidP="00AB55A6">
      <w:pPr>
        <w:pStyle w:val="Heading2"/>
      </w:pPr>
      <w:bookmarkStart w:id="14" w:name="_Toc48805029"/>
      <w:r w:rsidRPr="001603DD">
        <w:t xml:space="preserve">Testing </w:t>
      </w:r>
      <w:r w:rsidR="0021106D">
        <w:t>i</w:t>
      </w:r>
      <w:r w:rsidR="00C53617">
        <w:t>mplementation</w:t>
      </w:r>
      <w:bookmarkEnd w:id="14"/>
    </w:p>
    <w:p w14:paraId="3C89603A" w14:textId="7EDE3590" w:rsidR="00837C66" w:rsidRDefault="00C53617" w:rsidP="00617C5D">
      <w:pPr>
        <w:rPr>
          <w:rFonts w:eastAsiaTheme="minorHAnsi"/>
        </w:rPr>
      </w:pPr>
      <w:r>
        <w:rPr>
          <w:rFonts w:eastAsiaTheme="minorHAnsi"/>
        </w:rPr>
        <w:t xml:space="preserve">When this plan is activated, </w:t>
      </w:r>
      <w:r w:rsidR="00617C5D">
        <w:rPr>
          <w:rFonts w:eastAsiaTheme="minorHAnsi"/>
        </w:rPr>
        <w:t xml:space="preserve">the administration will inform </w:t>
      </w:r>
      <w:r>
        <w:rPr>
          <w:rFonts w:eastAsiaTheme="minorHAnsi"/>
        </w:rPr>
        <w:t>the staff</w:t>
      </w:r>
      <w:r w:rsidR="00750293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D84032">
        <w:rPr>
          <w:rFonts w:eastAsiaTheme="minorHAnsi"/>
        </w:rPr>
        <w:t>residents</w:t>
      </w:r>
      <w:r w:rsidR="0021106D">
        <w:rPr>
          <w:rFonts w:eastAsiaTheme="minorHAnsi"/>
        </w:rPr>
        <w:t>,</w:t>
      </w:r>
      <w:r w:rsidR="00750293" w:rsidRPr="00750293">
        <w:rPr>
          <w:rFonts w:eastAsiaTheme="minorHAnsi"/>
        </w:rPr>
        <w:t xml:space="preserve"> </w:t>
      </w:r>
      <w:r w:rsidR="00750293">
        <w:rPr>
          <w:rFonts w:eastAsiaTheme="minorHAnsi"/>
        </w:rPr>
        <w:t xml:space="preserve">and appropriate family members/guardians </w:t>
      </w:r>
      <w:r>
        <w:rPr>
          <w:rFonts w:eastAsiaTheme="minorHAnsi"/>
        </w:rPr>
        <w:t>about the importance of testing to maintain</w:t>
      </w:r>
      <w:r w:rsidR="0021106D">
        <w:rPr>
          <w:rFonts w:eastAsiaTheme="minorHAnsi"/>
        </w:rPr>
        <w:t>ing</w:t>
      </w:r>
      <w:r>
        <w:rPr>
          <w:rFonts w:eastAsiaTheme="minorHAnsi"/>
        </w:rPr>
        <w:t xml:space="preserve"> a safe environment for all</w:t>
      </w:r>
      <w:r w:rsidR="00837C66">
        <w:rPr>
          <w:rFonts w:eastAsiaTheme="minorHAnsi"/>
        </w:rPr>
        <w:t xml:space="preserve"> and </w:t>
      </w:r>
      <w:r w:rsidR="0021106D">
        <w:rPr>
          <w:rFonts w:eastAsiaTheme="minorHAnsi"/>
        </w:rPr>
        <w:t xml:space="preserve">about </w:t>
      </w:r>
      <w:r w:rsidR="00837C66">
        <w:rPr>
          <w:rFonts w:eastAsiaTheme="minorHAnsi"/>
        </w:rPr>
        <w:t xml:space="preserve">the details </w:t>
      </w:r>
      <w:r w:rsidR="007C5963">
        <w:rPr>
          <w:rFonts w:eastAsiaTheme="minorHAnsi"/>
        </w:rPr>
        <w:t>of</w:t>
      </w:r>
      <w:r w:rsidR="0021106D">
        <w:rPr>
          <w:rFonts w:eastAsiaTheme="minorHAnsi"/>
        </w:rPr>
        <w:t xml:space="preserve"> when and where</w:t>
      </w:r>
      <w:r w:rsidR="00837C66">
        <w:rPr>
          <w:rFonts w:eastAsiaTheme="minorHAnsi"/>
        </w:rPr>
        <w:t xml:space="preserve"> testing will take place</w:t>
      </w:r>
      <w:r>
        <w:rPr>
          <w:rFonts w:eastAsiaTheme="minorHAnsi"/>
        </w:rPr>
        <w:t xml:space="preserve">.  </w:t>
      </w:r>
    </w:p>
    <w:p w14:paraId="74287D51" w14:textId="56E2F550" w:rsidR="00C53617" w:rsidRDefault="00C53617" w:rsidP="001603DD">
      <w:pPr>
        <w:rPr>
          <w:rFonts w:eastAsiaTheme="minorHAnsi"/>
        </w:rPr>
      </w:pPr>
      <w:r>
        <w:rPr>
          <w:rFonts w:eastAsiaTheme="minorHAnsi"/>
        </w:rPr>
        <w:t>If a resident refuses to be tested</w:t>
      </w:r>
      <w:r w:rsidR="00233D12">
        <w:rPr>
          <w:rFonts w:eastAsiaTheme="minorHAnsi"/>
        </w:rPr>
        <w:t>,</w:t>
      </w:r>
      <w:r>
        <w:rPr>
          <w:rFonts w:eastAsiaTheme="minorHAnsi"/>
        </w:rPr>
        <w:t xml:space="preserve"> the testing team will </w:t>
      </w:r>
      <w:sdt>
        <w:sdtPr>
          <w:rPr>
            <w:rFonts w:eastAsiaTheme="minorHAnsi"/>
          </w:rPr>
          <w:id w:val="-1060937404"/>
          <w:placeholder>
            <w:docPart w:val="047B4D39F0DB4BA78B08DFF720CF60EF"/>
          </w:placeholder>
        </w:sdtPr>
        <w:sdtEndPr/>
        <w:sdtContent>
          <w:r w:rsidR="008057D0">
            <w:rPr>
              <w:rFonts w:eastAsiaTheme="minorHAnsi"/>
            </w:rPr>
            <w:t>[Enter action to be taken</w:t>
          </w:r>
          <w:r w:rsidR="00DF62E7">
            <w:rPr>
              <w:rFonts w:eastAsiaTheme="minorHAnsi"/>
            </w:rPr>
            <w:t>.</w:t>
          </w:r>
          <w:r w:rsidR="008057D0">
            <w:rPr>
              <w:rFonts w:eastAsiaTheme="minorHAnsi"/>
            </w:rPr>
            <w:t>]</w:t>
          </w:r>
        </w:sdtContent>
      </w:sdt>
      <w:r w:rsidR="007C5963">
        <w:rPr>
          <w:rFonts w:eastAsiaTheme="minorHAnsi"/>
        </w:rPr>
        <w:t xml:space="preserve"> </w:t>
      </w:r>
      <w:r>
        <w:rPr>
          <w:rFonts w:eastAsiaTheme="minorHAnsi"/>
        </w:rPr>
        <w:t>If a staff member refuses to be tested</w:t>
      </w:r>
      <w:r w:rsidR="007C5963">
        <w:rPr>
          <w:rFonts w:eastAsiaTheme="minorHAnsi"/>
        </w:rPr>
        <w:t>,</w:t>
      </w:r>
      <w:r>
        <w:rPr>
          <w:rFonts w:eastAsiaTheme="minorHAnsi"/>
        </w:rPr>
        <w:t xml:space="preserve"> the testing team will </w:t>
      </w:r>
      <w:sdt>
        <w:sdtPr>
          <w:rPr>
            <w:rFonts w:eastAsiaTheme="minorHAnsi"/>
          </w:rPr>
          <w:id w:val="1810201355"/>
          <w:placeholder>
            <w:docPart w:val="DefaultPlaceholder_1082065158"/>
          </w:placeholder>
        </w:sdtPr>
        <w:sdtEndPr/>
        <w:sdtContent>
          <w:r w:rsidR="008057D0">
            <w:rPr>
              <w:rFonts w:eastAsiaTheme="minorHAnsi"/>
            </w:rPr>
            <w:t>[Enter actions to be taken</w:t>
          </w:r>
          <w:r w:rsidR="00DF62E7">
            <w:rPr>
              <w:rFonts w:eastAsiaTheme="minorHAnsi"/>
            </w:rPr>
            <w:t>.</w:t>
          </w:r>
          <w:r w:rsidR="008057D0">
            <w:rPr>
              <w:rFonts w:eastAsiaTheme="minorHAnsi"/>
            </w:rPr>
            <w:t>]</w:t>
          </w:r>
        </w:sdtContent>
      </w:sdt>
      <w:r w:rsidR="007C5963">
        <w:rPr>
          <w:rFonts w:eastAsiaTheme="minorHAnsi"/>
        </w:rPr>
        <w:t xml:space="preserve"> </w:t>
      </w:r>
      <w:proofErr w:type="gramStart"/>
      <w:r w:rsidR="003D2E75">
        <w:rPr>
          <w:rFonts w:eastAsiaTheme="minorHAnsi"/>
        </w:rPr>
        <w:t>If a staff member miss</w:t>
      </w:r>
      <w:r w:rsidR="001A7CF7">
        <w:rPr>
          <w:rFonts w:eastAsiaTheme="minorHAnsi"/>
        </w:rPr>
        <w:t>es</w:t>
      </w:r>
      <w:r w:rsidR="003D2E75">
        <w:rPr>
          <w:rFonts w:eastAsiaTheme="minorHAnsi"/>
        </w:rPr>
        <w:t xml:space="preserve"> the testing</w:t>
      </w:r>
      <w:r w:rsidR="00B53395">
        <w:rPr>
          <w:rFonts w:eastAsiaTheme="minorHAnsi"/>
        </w:rPr>
        <w:t xml:space="preserve"> or refuses testing</w:t>
      </w:r>
      <w:r w:rsidR="003D2E75">
        <w:rPr>
          <w:rFonts w:eastAsiaTheme="minorHAnsi"/>
        </w:rPr>
        <w:t xml:space="preserve">, administration will </w:t>
      </w:r>
      <w:sdt>
        <w:sdtPr>
          <w:rPr>
            <w:rFonts w:eastAsiaTheme="minorHAnsi"/>
          </w:rPr>
          <w:alias w:val="Action for missed test"/>
          <w:tag w:val="Action for missed test"/>
          <w:id w:val="-128018624"/>
          <w:placeholder>
            <w:docPart w:val="DefaultPlaceholder_1082065158"/>
          </w:placeholder>
        </w:sdtPr>
        <w:sdtEndPr/>
        <w:sdtContent>
          <w:r w:rsidR="008057D0">
            <w:rPr>
              <w:rFonts w:eastAsiaTheme="minorHAnsi"/>
            </w:rPr>
            <w:t>[Enter actions to be taken</w:t>
          </w:r>
          <w:r w:rsidR="00DF62E7">
            <w:rPr>
              <w:rFonts w:eastAsiaTheme="minorHAnsi"/>
            </w:rPr>
            <w:t>.</w:t>
          </w:r>
          <w:r w:rsidR="008057D0">
            <w:rPr>
              <w:rFonts w:eastAsiaTheme="minorHAnsi"/>
            </w:rPr>
            <w:t>]</w:t>
          </w:r>
          <w:proofErr w:type="gramEnd"/>
        </w:sdtContent>
      </w:sdt>
    </w:p>
    <w:p w14:paraId="505C9193" w14:textId="10A338D9" w:rsidR="001603DD" w:rsidRDefault="003D2E75" w:rsidP="008057D0">
      <w:pPr>
        <w:jc w:val="both"/>
        <w:rPr>
          <w:rFonts w:eastAsiaTheme="minorHAnsi"/>
        </w:rPr>
      </w:pPr>
      <w:r>
        <w:rPr>
          <w:rFonts w:eastAsiaTheme="minorHAnsi"/>
        </w:rPr>
        <w:t xml:space="preserve">If any test results come back inconclusive or the test </w:t>
      </w:r>
      <w:r w:rsidR="00233D12">
        <w:rPr>
          <w:rFonts w:eastAsiaTheme="minorHAnsi"/>
        </w:rPr>
        <w:t>could not</w:t>
      </w:r>
      <w:r>
        <w:rPr>
          <w:rFonts w:eastAsiaTheme="minorHAnsi"/>
        </w:rPr>
        <w:t xml:space="preserve"> be processed for some reason, the testing team will </w:t>
      </w:r>
      <w:sdt>
        <w:sdtPr>
          <w:rPr>
            <w:rFonts w:eastAsiaTheme="minorHAnsi"/>
          </w:rPr>
          <w:alias w:val="Process Error Action"/>
          <w:tag w:val="Process Error Action"/>
          <w:id w:val="2067299482"/>
          <w:placeholder>
            <w:docPart w:val="DefaultPlaceholder_1082065158"/>
          </w:placeholder>
        </w:sdtPr>
        <w:sdtEndPr/>
        <w:sdtContent>
          <w:r w:rsidR="00DF62E7">
            <w:rPr>
              <w:rFonts w:eastAsiaTheme="minorHAnsi"/>
            </w:rPr>
            <w:t>[</w:t>
          </w:r>
          <w:r w:rsidR="008057D0">
            <w:rPr>
              <w:rFonts w:eastAsiaTheme="minorHAnsi"/>
            </w:rPr>
            <w:t>L</w:t>
          </w:r>
          <w:r w:rsidR="007F66EF">
            <w:rPr>
              <w:rFonts w:eastAsiaTheme="minorHAnsi"/>
            </w:rPr>
            <w:t>ist what the action should be</w:t>
          </w:r>
          <w:r w:rsidR="008057D0">
            <w:rPr>
              <w:rFonts w:eastAsiaTheme="minorHAnsi"/>
            </w:rPr>
            <w:t>.</w:t>
          </w:r>
          <w:r w:rsidR="007F66EF">
            <w:rPr>
              <w:rFonts w:eastAsiaTheme="minorHAnsi"/>
            </w:rPr>
            <w:t>]</w:t>
          </w:r>
        </w:sdtContent>
      </w:sdt>
    </w:p>
    <w:sdt>
      <w:sdtPr>
        <w:rPr>
          <w:rFonts w:eastAsiaTheme="minorHAnsi"/>
        </w:rPr>
        <w:id w:val="1557204147"/>
        <w:placeholder>
          <w:docPart w:val="DefaultPlaceholder_1082065158"/>
        </w:placeholder>
      </w:sdtPr>
      <w:sdtEndPr/>
      <w:sdtContent>
        <w:p w14:paraId="0EF22BA0" w14:textId="71C69634" w:rsidR="00837C66" w:rsidRPr="003D2E75" w:rsidRDefault="00837C66" w:rsidP="00617C5D">
          <w:pPr>
            <w:jc w:val="both"/>
            <w:rPr>
              <w:rFonts w:eastAsiaTheme="minorHAnsi"/>
            </w:rPr>
          </w:pPr>
          <w:r>
            <w:rPr>
              <w:rFonts w:eastAsiaTheme="minorHAnsi"/>
            </w:rPr>
            <w:t>[</w:t>
          </w:r>
          <w:r w:rsidRPr="00A66FD7">
            <w:rPr>
              <w:rStyle w:val="ListBulletChar"/>
            </w:rPr>
            <w:t xml:space="preserve">List other actions that the facility </w:t>
          </w:r>
          <w:r w:rsidR="00617C5D">
            <w:rPr>
              <w:rStyle w:val="ListBulletChar"/>
            </w:rPr>
            <w:t xml:space="preserve">wants </w:t>
          </w:r>
          <w:r w:rsidRPr="00A66FD7">
            <w:rPr>
              <w:rStyle w:val="ListBulletChar"/>
            </w:rPr>
            <w:t>the testing team or administration to take in response to other scenarios that might apply.</w:t>
          </w:r>
          <w:r w:rsidR="00DF62E7" w:rsidRPr="00A66FD7">
            <w:rPr>
              <w:rStyle w:val="ListBulletChar"/>
            </w:rPr>
            <w:t>]</w:t>
          </w:r>
        </w:p>
      </w:sdtContent>
    </w:sdt>
    <w:p w14:paraId="0A4985B4" w14:textId="417A0F74" w:rsidR="001603DD" w:rsidRPr="001603DD" w:rsidRDefault="007C5963" w:rsidP="001603DD">
      <w:pPr>
        <w:pStyle w:val="Heading3"/>
      </w:pPr>
      <w:bookmarkStart w:id="15" w:name="_Toc48805030"/>
      <w:r>
        <w:t>Reporting/tracking r</w:t>
      </w:r>
      <w:r w:rsidR="001603DD" w:rsidRPr="001603DD">
        <w:t>esults</w:t>
      </w:r>
      <w:bookmarkEnd w:id="15"/>
    </w:p>
    <w:p w14:paraId="419B00F0" w14:textId="7BBF8A21" w:rsidR="001603DD" w:rsidRPr="001603DD" w:rsidRDefault="003D2E75" w:rsidP="007C5963">
      <w:pPr>
        <w:rPr>
          <w:rFonts w:eastAsiaTheme="minorHAnsi"/>
        </w:rPr>
      </w:pPr>
      <w:r>
        <w:rPr>
          <w:rFonts w:eastAsiaTheme="minorHAnsi"/>
        </w:rPr>
        <w:t xml:space="preserve">Administration </w:t>
      </w:r>
      <w:r w:rsidR="001603DD" w:rsidRPr="001603DD">
        <w:rPr>
          <w:rFonts w:eastAsiaTheme="minorHAnsi"/>
        </w:rPr>
        <w:t>will</w:t>
      </w:r>
      <w:r>
        <w:rPr>
          <w:rFonts w:eastAsiaTheme="minorHAnsi"/>
        </w:rPr>
        <w:t xml:space="preserve"> ensure </w:t>
      </w:r>
      <w:r w:rsidR="001603DD" w:rsidRPr="001603DD">
        <w:rPr>
          <w:rFonts w:eastAsiaTheme="minorHAnsi"/>
        </w:rPr>
        <w:t xml:space="preserve">records </w:t>
      </w:r>
      <w:r>
        <w:rPr>
          <w:rFonts w:eastAsiaTheme="minorHAnsi"/>
        </w:rPr>
        <w:t xml:space="preserve">are </w:t>
      </w:r>
      <w:r w:rsidRPr="001603DD">
        <w:rPr>
          <w:rFonts w:eastAsiaTheme="minorHAnsi"/>
        </w:rPr>
        <w:t>maintain</w:t>
      </w:r>
      <w:r w:rsidR="001A7CF7">
        <w:rPr>
          <w:rFonts w:eastAsiaTheme="minorHAnsi"/>
        </w:rPr>
        <w:t>ed</w:t>
      </w:r>
      <w:r w:rsidRPr="001603DD">
        <w:rPr>
          <w:rFonts w:eastAsiaTheme="minorHAnsi"/>
        </w:rPr>
        <w:t xml:space="preserve"> </w:t>
      </w:r>
      <w:r w:rsidR="001603DD" w:rsidRPr="001603DD">
        <w:rPr>
          <w:rFonts w:eastAsiaTheme="minorHAnsi"/>
        </w:rPr>
        <w:t>regarding</w:t>
      </w:r>
      <w:r w:rsidR="00837C66">
        <w:rPr>
          <w:rFonts w:eastAsiaTheme="minorHAnsi"/>
        </w:rPr>
        <w:t xml:space="preserve"> </w:t>
      </w:r>
      <w:r w:rsidR="001603DD" w:rsidRPr="001603DD">
        <w:rPr>
          <w:rFonts w:eastAsiaTheme="minorHAnsi"/>
        </w:rPr>
        <w:t>the test</w:t>
      </w:r>
      <w:r w:rsidR="007C5963">
        <w:rPr>
          <w:rFonts w:eastAsiaTheme="minorHAnsi"/>
        </w:rPr>
        <w:t>ing process;</w:t>
      </w:r>
      <w:r w:rsidR="001603DD" w:rsidRPr="001603DD">
        <w:rPr>
          <w:rFonts w:eastAsiaTheme="minorHAnsi"/>
        </w:rPr>
        <w:t xml:space="preserve"> </w:t>
      </w:r>
      <w:r w:rsidR="00837C66">
        <w:rPr>
          <w:rFonts w:eastAsiaTheme="minorHAnsi"/>
        </w:rPr>
        <w:t>residen</w:t>
      </w:r>
      <w:r w:rsidR="007C5963">
        <w:rPr>
          <w:rFonts w:eastAsiaTheme="minorHAnsi"/>
        </w:rPr>
        <w:t>t and staff consent for testing;</w:t>
      </w:r>
      <w:r w:rsidR="00837C66" w:rsidRPr="001603DD">
        <w:rPr>
          <w:rFonts w:eastAsiaTheme="minorHAnsi"/>
        </w:rPr>
        <w:t xml:space="preserve"> </w:t>
      </w:r>
      <w:r w:rsidR="007C5963">
        <w:rPr>
          <w:rFonts w:eastAsiaTheme="minorHAnsi"/>
        </w:rPr>
        <w:t>test results; and</w:t>
      </w:r>
      <w:r w:rsidR="001603DD" w:rsidRPr="001603DD">
        <w:rPr>
          <w:rFonts w:eastAsiaTheme="minorHAnsi"/>
        </w:rPr>
        <w:t xml:space="preserve"> gaps/concerns identified during the process, and </w:t>
      </w:r>
      <w:r w:rsidR="00617C5D">
        <w:rPr>
          <w:rFonts w:eastAsiaTheme="minorHAnsi"/>
        </w:rPr>
        <w:t xml:space="preserve">administration will ensure </w:t>
      </w:r>
      <w:r>
        <w:rPr>
          <w:rFonts w:eastAsiaTheme="minorHAnsi"/>
        </w:rPr>
        <w:t xml:space="preserve">that </w:t>
      </w:r>
      <w:r w:rsidR="001603DD" w:rsidRPr="001603DD">
        <w:rPr>
          <w:rFonts w:eastAsiaTheme="minorHAnsi"/>
        </w:rPr>
        <w:t xml:space="preserve">any required reporting elements </w:t>
      </w:r>
      <w:r w:rsidR="00837C66">
        <w:rPr>
          <w:rFonts w:eastAsiaTheme="minorHAnsi"/>
        </w:rPr>
        <w:t xml:space="preserve">have been </w:t>
      </w:r>
      <w:r w:rsidRPr="001603DD">
        <w:rPr>
          <w:rFonts w:eastAsiaTheme="minorHAnsi"/>
        </w:rPr>
        <w:t>submit</w:t>
      </w:r>
      <w:r>
        <w:rPr>
          <w:rFonts w:eastAsiaTheme="minorHAnsi"/>
        </w:rPr>
        <w:t>ted</w:t>
      </w:r>
      <w:r w:rsidRPr="001603DD">
        <w:rPr>
          <w:rFonts w:eastAsiaTheme="minorHAnsi"/>
        </w:rPr>
        <w:t xml:space="preserve"> </w:t>
      </w:r>
      <w:r w:rsidR="001603DD" w:rsidRPr="001603DD">
        <w:rPr>
          <w:rFonts w:eastAsiaTheme="minorHAnsi"/>
        </w:rPr>
        <w:t>to MDH.</w:t>
      </w:r>
      <w:r w:rsidR="0000539F" w:rsidRPr="0000539F">
        <w:rPr>
          <w:rFonts w:eastAsiaTheme="minorHAnsi"/>
        </w:rPr>
        <w:t xml:space="preserve"> </w:t>
      </w:r>
      <w:r w:rsidR="0000539F">
        <w:rPr>
          <w:rFonts w:eastAsiaTheme="minorHAnsi"/>
        </w:rPr>
        <w:t>A</w:t>
      </w:r>
      <w:r w:rsidR="001A7CF7">
        <w:rPr>
          <w:rFonts w:eastAsiaTheme="minorHAnsi"/>
        </w:rPr>
        <w:t>t</w:t>
      </w:r>
      <w:r w:rsidR="0000539F">
        <w:rPr>
          <w:rFonts w:eastAsiaTheme="minorHAnsi"/>
        </w:rPr>
        <w:t xml:space="preserve"> a minimum</w:t>
      </w:r>
      <w:r w:rsidR="00837C66">
        <w:rPr>
          <w:rFonts w:eastAsiaTheme="minorHAnsi"/>
        </w:rPr>
        <w:t>,</w:t>
      </w:r>
      <w:r w:rsidR="0000539F">
        <w:rPr>
          <w:rFonts w:eastAsiaTheme="minorHAnsi"/>
        </w:rPr>
        <w:t xml:space="preserve"> the testing team will i</w:t>
      </w:r>
      <w:r w:rsidR="0000539F" w:rsidRPr="001603DD">
        <w:rPr>
          <w:rFonts w:eastAsiaTheme="minorHAnsi"/>
        </w:rPr>
        <w:t xml:space="preserve">nform MDH of </w:t>
      </w:r>
      <w:r w:rsidR="0000539F">
        <w:rPr>
          <w:rFonts w:eastAsiaTheme="minorHAnsi"/>
        </w:rPr>
        <w:t>the testing</w:t>
      </w:r>
      <w:r w:rsidR="0000539F" w:rsidRPr="001603DD">
        <w:rPr>
          <w:rFonts w:eastAsiaTheme="minorHAnsi"/>
        </w:rPr>
        <w:t xml:space="preserve"> (e.g. number</w:t>
      </w:r>
      <w:r w:rsidR="0000539F">
        <w:rPr>
          <w:rFonts w:eastAsiaTheme="minorHAnsi"/>
        </w:rPr>
        <w:t xml:space="preserve"> of residents and staff</w:t>
      </w:r>
      <w:r w:rsidR="007C5963">
        <w:rPr>
          <w:rFonts w:eastAsiaTheme="minorHAnsi"/>
        </w:rPr>
        <w:t xml:space="preserve"> tested). S</w:t>
      </w:r>
      <w:r w:rsidR="00750293">
        <w:rPr>
          <w:rFonts w:eastAsiaTheme="minorHAnsi"/>
        </w:rPr>
        <w:t xml:space="preserve">ee </w:t>
      </w:r>
      <w:hyperlink w:anchor="_Post_Testing_Checklist" w:history="1">
        <w:r w:rsidR="00D70B98">
          <w:rPr>
            <w:rStyle w:val="Hyperlink"/>
            <w:rFonts w:eastAsiaTheme="minorHAnsi"/>
          </w:rPr>
          <w:t>Attachment 1- Post testing checklist</w:t>
        </w:r>
      </w:hyperlink>
      <w:r w:rsidR="00D70B98">
        <w:rPr>
          <w:rFonts w:eastAsiaTheme="minorHAnsi"/>
        </w:rPr>
        <w:t xml:space="preserve"> for details.</w:t>
      </w:r>
      <w:r w:rsidR="00837C66">
        <w:rPr>
          <w:rFonts w:eastAsiaTheme="minorHAnsi"/>
        </w:rPr>
        <w:t xml:space="preserve"> Any positive test results will also be shared with </w:t>
      </w:r>
      <w:r w:rsidR="00EC4C83">
        <w:rPr>
          <w:rFonts w:eastAsiaTheme="minorHAnsi"/>
        </w:rPr>
        <w:t xml:space="preserve">local and/or state </w:t>
      </w:r>
      <w:r w:rsidR="00837C66">
        <w:rPr>
          <w:rFonts w:eastAsiaTheme="minorHAnsi"/>
        </w:rPr>
        <w:t>public health</w:t>
      </w:r>
      <w:r w:rsidR="00EC4C83">
        <w:rPr>
          <w:rFonts w:eastAsiaTheme="minorHAnsi"/>
        </w:rPr>
        <w:t>,</w:t>
      </w:r>
      <w:r w:rsidR="00687BB2">
        <w:rPr>
          <w:rFonts w:eastAsiaTheme="minorHAnsi"/>
        </w:rPr>
        <w:t xml:space="preserve"> as required</w:t>
      </w:r>
      <w:r w:rsidR="00837C66">
        <w:rPr>
          <w:rFonts w:eastAsiaTheme="minorHAnsi"/>
        </w:rPr>
        <w:t>.</w:t>
      </w:r>
    </w:p>
    <w:p w14:paraId="727FDA04" w14:textId="61ECBC67" w:rsidR="007F66EF" w:rsidRDefault="0000539F" w:rsidP="007F66EF">
      <w:pPr>
        <w:rPr>
          <w:rFonts w:eastAsiaTheme="minorHAnsi"/>
        </w:rPr>
      </w:pPr>
      <w:r>
        <w:rPr>
          <w:rFonts w:eastAsiaTheme="minorHAnsi"/>
        </w:rPr>
        <w:lastRenderedPageBreak/>
        <w:t xml:space="preserve">The results of the testing will be sent by the laboratory to </w:t>
      </w:r>
      <w:sdt>
        <w:sdtPr>
          <w:rPr>
            <w:rFonts w:eastAsiaTheme="minorHAnsi"/>
          </w:rPr>
          <w:id w:val="1630510398"/>
          <w:placeholder>
            <w:docPart w:val="DefaultPlaceholder_1082065158"/>
          </w:placeholder>
        </w:sdtPr>
        <w:sdtEndPr/>
        <w:sdtContent>
          <w:r w:rsidR="008057D0">
            <w:rPr>
              <w:rFonts w:eastAsiaTheme="minorHAnsi"/>
            </w:rPr>
            <w:t>[Enter who receives the results]</w:t>
          </w:r>
        </w:sdtContent>
      </w:sdt>
      <w:r w:rsidR="00D70B98">
        <w:rPr>
          <w:rFonts w:eastAsiaTheme="minorHAnsi"/>
        </w:rPr>
        <w:t xml:space="preserve">. </w:t>
      </w:r>
      <w:r>
        <w:rPr>
          <w:rFonts w:eastAsiaTheme="minorHAnsi"/>
        </w:rPr>
        <w:t xml:space="preserve">The </w:t>
      </w:r>
      <w:sdt>
        <w:sdtPr>
          <w:rPr>
            <w:rFonts w:eastAsiaTheme="minorHAnsi"/>
          </w:rPr>
          <w:alias w:val="Reponsible Role"/>
          <w:tag w:val="Reponsible Role"/>
          <w:id w:val="1899780700"/>
          <w:placeholder>
            <w:docPart w:val="DefaultPlaceholder_1082065158"/>
          </w:placeholder>
          <w:text/>
        </w:sdtPr>
        <w:sdtEndPr/>
        <w:sdtContent>
          <w:r w:rsidR="007F66EF">
            <w:rPr>
              <w:rFonts w:eastAsiaTheme="minorHAnsi"/>
            </w:rPr>
            <w:t>[</w:t>
          </w:r>
          <w:r w:rsidR="008057D0">
            <w:rPr>
              <w:rFonts w:eastAsiaTheme="minorHAnsi"/>
            </w:rPr>
            <w:t>E</w:t>
          </w:r>
          <w:r w:rsidR="007F66EF">
            <w:rPr>
              <w:rFonts w:eastAsiaTheme="minorHAnsi"/>
            </w:rPr>
            <w:t>nter responsible role]</w:t>
          </w:r>
        </w:sdtContent>
      </w:sdt>
      <w:r>
        <w:rPr>
          <w:rFonts w:eastAsiaTheme="minorHAnsi"/>
        </w:rPr>
        <w:t xml:space="preserve"> will ensure that the</w:t>
      </w:r>
      <w:r w:rsidR="001603DD" w:rsidRPr="001603DD">
        <w:rPr>
          <w:rFonts w:eastAsiaTheme="minorHAnsi"/>
          <w:b/>
        </w:rPr>
        <w:t xml:space="preserve"> </w:t>
      </w:r>
      <w:r w:rsidR="001603DD" w:rsidRPr="007F66EF">
        <w:rPr>
          <w:rFonts w:eastAsiaTheme="minorHAnsi"/>
        </w:rPr>
        <w:t xml:space="preserve">test results </w:t>
      </w:r>
      <w:r w:rsidRPr="007F66EF">
        <w:rPr>
          <w:rFonts w:eastAsiaTheme="minorHAnsi"/>
        </w:rPr>
        <w:t>are enter</w:t>
      </w:r>
      <w:r w:rsidR="00FA274E">
        <w:rPr>
          <w:rFonts w:eastAsiaTheme="minorHAnsi"/>
        </w:rPr>
        <w:t>ed</w:t>
      </w:r>
      <w:r w:rsidRPr="007F66EF">
        <w:rPr>
          <w:rFonts w:eastAsiaTheme="minorHAnsi"/>
        </w:rPr>
        <w:t xml:space="preserve"> </w:t>
      </w:r>
      <w:r w:rsidR="001603DD" w:rsidRPr="007F66EF">
        <w:rPr>
          <w:rFonts w:eastAsiaTheme="minorHAnsi"/>
        </w:rPr>
        <w:t>into resident medical records</w:t>
      </w:r>
      <w:r w:rsidR="00837C66">
        <w:rPr>
          <w:rFonts w:eastAsiaTheme="minorHAnsi"/>
        </w:rPr>
        <w:t xml:space="preserve"> and shared with the resident/guardian as appropriate</w:t>
      </w:r>
      <w:r w:rsidR="001603DD" w:rsidRPr="007F66EF">
        <w:rPr>
          <w:rFonts w:eastAsiaTheme="minorHAnsi"/>
        </w:rPr>
        <w:t>.</w:t>
      </w:r>
    </w:p>
    <w:p w14:paraId="2DDBBBB2" w14:textId="3CCD61D4" w:rsidR="001603DD" w:rsidRPr="007F66EF" w:rsidRDefault="007F66EF" w:rsidP="007F66EF">
      <w:pPr>
        <w:rPr>
          <w:rFonts w:eastAsiaTheme="minorHAnsi"/>
        </w:rPr>
      </w:pPr>
      <w:r>
        <w:rPr>
          <w:rFonts w:eastAsiaTheme="minorHAnsi"/>
        </w:rPr>
        <w:t xml:space="preserve">Employees will be informed of their results by </w:t>
      </w:r>
      <w:sdt>
        <w:sdtPr>
          <w:rPr>
            <w:rFonts w:eastAsiaTheme="minorHAnsi"/>
          </w:rPr>
          <w:id w:val="67397134"/>
          <w:placeholder>
            <w:docPart w:val="DefaultPlaceholder_1082065158"/>
          </w:placeholder>
        </w:sdtPr>
        <w:sdtEndPr/>
        <w:sdtContent>
          <w:r w:rsidR="001603DD" w:rsidRPr="007F66EF">
            <w:rPr>
              <w:rFonts w:eastAsiaTheme="minorHAnsi"/>
            </w:rPr>
            <w:t xml:space="preserve">[List your facility’s process to privately provide the result to employees tested and inform employees </w:t>
          </w:r>
          <w:r w:rsidR="00233D12">
            <w:rPr>
              <w:rFonts w:eastAsiaTheme="minorHAnsi"/>
            </w:rPr>
            <w:t xml:space="preserve">that </w:t>
          </w:r>
          <w:r w:rsidR="001603DD" w:rsidRPr="007F66EF">
            <w:rPr>
              <w:rFonts w:eastAsiaTheme="minorHAnsi"/>
            </w:rPr>
            <w:t>they should share this information with their providers.]</w:t>
          </w:r>
        </w:sdtContent>
      </w:sdt>
    </w:p>
    <w:sdt>
      <w:sdtPr>
        <w:rPr>
          <w:rFonts w:eastAsiaTheme="minorHAnsi"/>
        </w:rPr>
        <w:id w:val="1608231588"/>
        <w:placeholder>
          <w:docPart w:val="DefaultPlaceholder_1082065158"/>
        </w:placeholder>
      </w:sdtPr>
      <w:sdtEndPr/>
      <w:sdtContent>
        <w:p w14:paraId="61BC7966" w14:textId="763A8B29" w:rsidR="001603DD" w:rsidRDefault="001603DD" w:rsidP="007F66EF">
          <w:pPr>
            <w:rPr>
              <w:rFonts w:eastAsiaTheme="minorHAnsi"/>
            </w:rPr>
          </w:pPr>
          <w:r w:rsidRPr="007F66EF">
            <w:rPr>
              <w:rFonts w:eastAsiaTheme="minorHAnsi"/>
            </w:rPr>
            <w:t>[List your facility’s process/system to privately maintain record</w:t>
          </w:r>
          <w:r w:rsidR="001A7CF7">
            <w:rPr>
              <w:rFonts w:eastAsiaTheme="minorHAnsi"/>
            </w:rPr>
            <w:t>s</w:t>
          </w:r>
          <w:r w:rsidRPr="007F66EF">
            <w:rPr>
              <w:rFonts w:eastAsiaTheme="minorHAnsi"/>
            </w:rPr>
            <w:t xml:space="preserve"> of positive staff test results</w:t>
          </w:r>
          <w:r w:rsidR="00233D12">
            <w:rPr>
              <w:rFonts w:eastAsiaTheme="minorHAnsi"/>
            </w:rPr>
            <w:t>,</w:t>
          </w:r>
          <w:r w:rsidR="007F66EF">
            <w:rPr>
              <w:rFonts w:eastAsiaTheme="minorHAnsi"/>
            </w:rPr>
            <w:t xml:space="preserve"> if received</w:t>
          </w:r>
          <w:r w:rsidRPr="007F66EF">
            <w:rPr>
              <w:rFonts w:eastAsiaTheme="minorHAnsi"/>
            </w:rPr>
            <w:t>.]</w:t>
          </w:r>
        </w:p>
      </w:sdtContent>
    </w:sdt>
    <w:p w14:paraId="7C327DA2" w14:textId="5DBFC27B" w:rsidR="000047F8" w:rsidRDefault="003206E8" w:rsidP="000047F8">
      <w:pPr>
        <w:pStyle w:val="Heading3"/>
        <w:rPr>
          <w:rFonts w:eastAsiaTheme="minorHAnsi"/>
        </w:rPr>
      </w:pPr>
      <w:bookmarkStart w:id="16" w:name="_Toc48080613"/>
      <w:bookmarkStart w:id="17" w:name="_Toc48805031"/>
      <w:r>
        <w:rPr>
          <w:rFonts w:eastAsiaTheme="minorHAnsi"/>
        </w:rPr>
        <w:t>Cost</w:t>
      </w:r>
      <w:bookmarkEnd w:id="16"/>
      <w:bookmarkEnd w:id="17"/>
    </w:p>
    <w:p w14:paraId="75A53685" w14:textId="3CCADAB5" w:rsidR="000047F8" w:rsidRPr="000047F8" w:rsidRDefault="000047F8" w:rsidP="000047F8">
      <w:r>
        <w:t>The cost for the resident’s test will be billed to insurance</w:t>
      </w:r>
      <w:r w:rsidR="003206E8">
        <w:t xml:space="preserve">. </w:t>
      </w:r>
      <w:sdt>
        <w:sdtPr>
          <w:id w:val="-1902820989"/>
          <w:placeholder>
            <w:docPart w:val="DefaultPlaceholder_1082065158"/>
          </w:placeholder>
        </w:sdtPr>
        <w:sdtEndPr/>
        <w:sdtContent>
          <w:r w:rsidR="003206E8">
            <w:t>[Insert the process detail</w:t>
          </w:r>
          <w:r w:rsidR="00F712A1">
            <w:t>.</w:t>
          </w:r>
        </w:sdtContent>
      </w:sdt>
      <w:r w:rsidR="00F712A1">
        <w:rPr>
          <w:rFonts w:eastAsiaTheme="minorHAnsi"/>
        </w:rPr>
        <w:t>]</w:t>
      </w:r>
      <w:r>
        <w:t xml:space="preserve"> The cost for the employee test will be</w:t>
      </w:r>
      <w:r w:rsidR="001D4113">
        <w:t xml:space="preserve"> </w:t>
      </w:r>
      <w:sdt>
        <w:sdtPr>
          <w:id w:val="650719311"/>
          <w:placeholder>
            <w:docPart w:val="DefaultPlaceholder_1082065158"/>
          </w:placeholder>
        </w:sdtPr>
        <w:sdtEndPr/>
        <w:sdtContent>
          <w:r w:rsidR="001D4113">
            <w:t>[</w:t>
          </w:r>
          <w:r w:rsidR="00F712A1">
            <w:t>L</w:t>
          </w:r>
          <w:r w:rsidR="001D4113">
            <w:t>ist if the facility will cover the cost of the test or bill insurance.]</w:t>
          </w:r>
        </w:sdtContent>
      </w:sdt>
    </w:p>
    <w:p w14:paraId="168A20D0" w14:textId="080FF5D0" w:rsidR="001603DD" w:rsidRPr="001603DD" w:rsidRDefault="00D70B98" w:rsidP="001603DD">
      <w:pPr>
        <w:pStyle w:val="Heading2"/>
      </w:pPr>
      <w:bookmarkStart w:id="18" w:name="_Toc48805032"/>
      <w:r>
        <w:t>Plan m</w:t>
      </w:r>
      <w:r w:rsidR="001603DD" w:rsidRPr="001603DD">
        <w:t>aintenance</w:t>
      </w:r>
      <w:bookmarkEnd w:id="18"/>
    </w:p>
    <w:p w14:paraId="4C198E79" w14:textId="4FF9C10C" w:rsidR="001603DD" w:rsidRPr="001603DD" w:rsidRDefault="001603DD" w:rsidP="001603DD">
      <w:pPr>
        <w:rPr>
          <w:rFonts w:eastAsiaTheme="minorHAnsi"/>
        </w:rPr>
      </w:pPr>
      <w:r w:rsidRPr="001603DD">
        <w:rPr>
          <w:rFonts w:eastAsiaTheme="minorHAnsi"/>
        </w:rPr>
        <w:t>Administration should review this plan at least annu</w:t>
      </w:r>
      <w:r w:rsidR="00D70B98">
        <w:rPr>
          <w:rFonts w:eastAsiaTheme="minorHAnsi"/>
        </w:rPr>
        <w:t>ally and update as appropriate.</w:t>
      </w:r>
      <w:r w:rsidRPr="001603DD">
        <w:rPr>
          <w:rFonts w:eastAsiaTheme="minorHAnsi"/>
        </w:rPr>
        <w:t xml:space="preserve"> Administration should also ensure that </w:t>
      </w:r>
      <w:proofErr w:type="gramStart"/>
      <w:r w:rsidRPr="001603DD">
        <w:rPr>
          <w:rFonts w:eastAsiaTheme="minorHAnsi"/>
        </w:rPr>
        <w:t>staff</w:t>
      </w:r>
      <w:proofErr w:type="gramEnd"/>
      <w:r w:rsidRPr="001603DD">
        <w:rPr>
          <w:rFonts w:eastAsiaTheme="minorHAnsi"/>
        </w:rPr>
        <w:t xml:space="preserve"> </w:t>
      </w:r>
      <w:r w:rsidR="00F712A1">
        <w:rPr>
          <w:rFonts w:eastAsiaTheme="minorHAnsi"/>
        </w:rPr>
        <w:t>who</w:t>
      </w:r>
      <w:r w:rsidRPr="001603DD">
        <w:rPr>
          <w:rFonts w:eastAsiaTheme="minorHAnsi"/>
        </w:rPr>
        <w:t xml:space="preserve"> need to activate or implement this plan are familiar with </w:t>
      </w:r>
      <w:r w:rsidR="00F712A1">
        <w:rPr>
          <w:rFonts w:eastAsiaTheme="minorHAnsi"/>
        </w:rPr>
        <w:t>it</w:t>
      </w:r>
      <w:r w:rsidRPr="001603DD">
        <w:rPr>
          <w:rFonts w:eastAsiaTheme="minorHAnsi"/>
        </w:rPr>
        <w:t xml:space="preserve"> and have the appropriate </w:t>
      </w:r>
      <w:r w:rsidR="00687BB2">
        <w:rPr>
          <w:rFonts w:eastAsiaTheme="minorHAnsi"/>
        </w:rPr>
        <w:t xml:space="preserve">training and </w:t>
      </w:r>
      <w:r w:rsidRPr="001603DD">
        <w:rPr>
          <w:rFonts w:eastAsiaTheme="minorHAnsi"/>
        </w:rPr>
        <w:t xml:space="preserve">resources needed. </w:t>
      </w:r>
    </w:p>
    <w:p w14:paraId="0B7B99AB" w14:textId="77777777" w:rsidR="001603DD" w:rsidRPr="001603DD" w:rsidRDefault="001603DD" w:rsidP="001603DD">
      <w:pPr>
        <w:suppressAutoHyphens w:val="0"/>
        <w:spacing w:before="0"/>
        <w:rPr>
          <w:rFonts w:ascii="Arial" w:hAnsi="Arial" w:cs="Arial"/>
        </w:rPr>
        <w:sectPr w:rsidR="001603DD" w:rsidRPr="001603DD" w:rsidSect="005639F4">
          <w:footerReference w:type="default" r:id="rId16"/>
          <w:headerReference w:type="first" r:id="rId17"/>
          <w:footerReference w:type="first" r:id="rId18"/>
          <w:pgSz w:w="12240" w:h="15840"/>
          <w:pgMar w:top="720" w:right="1008" w:bottom="720" w:left="1152" w:header="432" w:footer="518" w:gutter="0"/>
          <w:cols w:space="720"/>
          <w:docGrid w:linePitch="360"/>
        </w:sectPr>
      </w:pPr>
      <w:bookmarkStart w:id="19" w:name="_Attachment_1_-"/>
      <w:bookmarkStart w:id="20" w:name="_Attachment_1_–"/>
      <w:bookmarkEnd w:id="19"/>
      <w:bookmarkEnd w:id="20"/>
    </w:p>
    <w:p w14:paraId="1FC2E334" w14:textId="760B535B" w:rsidR="001603DD" w:rsidRPr="001603DD" w:rsidRDefault="00A65C8C" w:rsidP="00374622">
      <w:pPr>
        <w:pStyle w:val="Heading2"/>
      </w:pPr>
      <w:bookmarkStart w:id="21" w:name="_Attachment_1–_Testing"/>
      <w:bookmarkStart w:id="22" w:name="_Toc48805033"/>
      <w:bookmarkEnd w:id="21"/>
      <w:r>
        <w:lastRenderedPageBreak/>
        <w:t>Attachment 1</w:t>
      </w:r>
      <w:r w:rsidR="00A56D96">
        <w:t xml:space="preserve"> - T</w:t>
      </w:r>
      <w:r w:rsidR="00374622">
        <w:t>esting team c</w:t>
      </w:r>
      <w:r w:rsidR="001603DD" w:rsidRPr="001603DD">
        <w:t>hecklist</w:t>
      </w:r>
      <w:bookmarkEnd w:id="22"/>
      <w:r w:rsidR="001603DD" w:rsidRPr="001603DD">
        <w:t xml:space="preserve"> </w:t>
      </w:r>
    </w:p>
    <w:p w14:paraId="12931092" w14:textId="7086F84B" w:rsidR="001603DD" w:rsidRPr="001603DD" w:rsidRDefault="001603DD" w:rsidP="001603DD">
      <w:pPr>
        <w:rPr>
          <w:rFonts w:eastAsiaTheme="minorHAnsi"/>
        </w:rPr>
      </w:pPr>
      <w:r w:rsidRPr="001603DD">
        <w:rPr>
          <w:rFonts w:eastAsiaTheme="minorHAnsi"/>
          <w:b/>
        </w:rPr>
        <w:t>Directions:</w:t>
      </w:r>
      <w:r w:rsidR="00374622">
        <w:rPr>
          <w:rFonts w:eastAsiaTheme="minorHAnsi"/>
        </w:rPr>
        <w:t xml:space="preserve"> t</w:t>
      </w:r>
      <w:r w:rsidRPr="001603DD">
        <w:rPr>
          <w:rFonts w:eastAsiaTheme="minorHAnsi"/>
        </w:rPr>
        <w:t>he following check</w:t>
      </w:r>
      <w:r w:rsidR="00374622">
        <w:rPr>
          <w:rFonts w:eastAsiaTheme="minorHAnsi"/>
        </w:rPr>
        <w:t>list is to be completed by the testing team l</w:t>
      </w:r>
      <w:r w:rsidRPr="001603DD">
        <w:rPr>
          <w:rFonts w:eastAsiaTheme="minorHAnsi"/>
        </w:rPr>
        <w:t>ead.  It outlines the tasks to be completed prior, during, and post testing.</w:t>
      </w:r>
    </w:p>
    <w:p w14:paraId="2EEF59E0" w14:textId="77777777" w:rsidR="001603DD" w:rsidRPr="001603DD" w:rsidRDefault="001603DD" w:rsidP="001603DD">
      <w:pPr>
        <w:keepNext/>
        <w:keepLines/>
        <w:suppressAutoHyphens w:val="0"/>
        <w:spacing w:before="360" w:line="216" w:lineRule="auto"/>
        <w:outlineLvl w:val="2"/>
        <w:rPr>
          <w:rFonts w:asciiTheme="minorHAnsi" w:eastAsiaTheme="minorHAnsi" w:hAnsiTheme="minorHAnsi" w:cstheme="majorBidi"/>
          <w:color w:val="003865" w:themeColor="accent1"/>
          <w:sz w:val="32"/>
          <w:szCs w:val="48"/>
        </w:rPr>
      </w:pPr>
      <w:bookmarkStart w:id="23" w:name="_Toc48805034"/>
      <w:r w:rsidRPr="001603DD">
        <w:rPr>
          <w:rFonts w:asciiTheme="minorHAnsi" w:eastAsiaTheme="minorHAnsi" w:hAnsiTheme="minorHAnsi" w:cstheme="majorBidi"/>
          <w:color w:val="003865" w:themeColor="accent1"/>
          <w:sz w:val="32"/>
          <w:szCs w:val="48"/>
        </w:rPr>
        <w:t>Key Points of Contact</w:t>
      </w:r>
      <w:bookmarkEnd w:id="23"/>
    </w:p>
    <w:p w14:paraId="2F57BFFE" w14:textId="746F5033" w:rsidR="001603DD" w:rsidRPr="001603DD" w:rsidRDefault="00374622" w:rsidP="00D70B98">
      <w:r>
        <w:t>Team l</w:t>
      </w:r>
      <w:r w:rsidR="001603DD" w:rsidRPr="001603DD">
        <w:t xml:space="preserve">ead(s): </w:t>
      </w:r>
      <w:sdt>
        <w:sdtPr>
          <w:id w:val="502090502"/>
          <w:placeholder>
            <w:docPart w:val="509E47B5A16045FE818174EDA58473C6"/>
          </w:placeholder>
          <w:showingPlcHdr/>
        </w:sdtPr>
        <w:sdtEndPr/>
        <w:sdtContent>
          <w:r w:rsidR="001603DD" w:rsidRPr="001603DD">
            <w:t>Enter name of Team Lead(s)</w:t>
          </w:r>
        </w:sdtContent>
      </w:sdt>
    </w:p>
    <w:p w14:paraId="546D300A" w14:textId="08DD61DB" w:rsidR="001603DD" w:rsidRPr="001603DD" w:rsidRDefault="00374622" w:rsidP="00D70B98">
      <w:r>
        <w:t>Ordering p</w:t>
      </w:r>
      <w:r w:rsidR="001603DD" w:rsidRPr="001603DD">
        <w:t xml:space="preserve">rovider(s): </w:t>
      </w:r>
      <w:sdt>
        <w:sdtPr>
          <w:id w:val="1245456607"/>
          <w:placeholder>
            <w:docPart w:val="02361EE94AC84E3DBE97DC8B4B83B645"/>
          </w:placeholder>
          <w:showingPlcHdr/>
        </w:sdtPr>
        <w:sdtEndPr/>
        <w:sdtContent>
          <w:r w:rsidR="001603DD" w:rsidRPr="001603DD">
            <w:t>Enter name of Ordering Provider(s)</w:t>
          </w:r>
        </w:sdtContent>
      </w:sdt>
    </w:p>
    <w:p w14:paraId="7BD8D562" w14:textId="2FEA0E8F" w:rsidR="001603DD" w:rsidRPr="001603DD" w:rsidRDefault="00374622" w:rsidP="00D70B98">
      <w:r>
        <w:t>Swabbing s</w:t>
      </w:r>
      <w:r w:rsidR="001603DD" w:rsidRPr="001603DD">
        <w:t xml:space="preserve">taff: </w:t>
      </w:r>
      <w:sdt>
        <w:sdtPr>
          <w:id w:val="-50857334"/>
          <w:placeholder>
            <w:docPart w:val="7F4BF2ECEB1043ABAC69C4736934150F"/>
          </w:placeholder>
          <w:showingPlcHdr/>
        </w:sdtPr>
        <w:sdtEndPr/>
        <w:sdtContent>
          <w:r w:rsidR="001603DD" w:rsidRPr="001603DD">
            <w:t>Enter name/Points of Contact of swabbing team</w:t>
          </w:r>
        </w:sdtContent>
      </w:sdt>
    </w:p>
    <w:p w14:paraId="487F0411" w14:textId="37E68223" w:rsidR="009C154A" w:rsidRDefault="001603DD" w:rsidP="001603DD">
      <w:r w:rsidRPr="001603DD">
        <w:t xml:space="preserve">Trainer for swabbing staff, if applicable: </w:t>
      </w:r>
      <w:sdt>
        <w:sdtPr>
          <w:id w:val="1936780057"/>
          <w:placeholder>
            <w:docPart w:val="9BAD8586C35D44CF99A4AF3052B744DC"/>
          </w:placeholder>
          <w:showingPlcHdr/>
        </w:sdtPr>
        <w:sdtEndPr/>
        <w:sdtContent>
          <w:r w:rsidRPr="001603DD">
            <w:t>Enter name of trainers</w:t>
          </w:r>
        </w:sdtContent>
      </w:sdt>
    </w:p>
    <w:p w14:paraId="211B3D47" w14:textId="77777777" w:rsidR="009C154A" w:rsidRDefault="009C154A">
      <w:pPr>
        <w:suppressAutoHyphens w:val="0"/>
        <w:spacing w:before="60" w:after="60"/>
      </w:pPr>
      <w:r>
        <w:br w:type="page"/>
      </w:r>
    </w:p>
    <w:p w14:paraId="07B7F960" w14:textId="332CCD11" w:rsidR="001603DD" w:rsidRDefault="00617C5D" w:rsidP="007C5963">
      <w:pPr>
        <w:pStyle w:val="Heading3"/>
      </w:pPr>
      <w:bookmarkStart w:id="24" w:name="_Toc48805035"/>
      <w:r>
        <w:lastRenderedPageBreak/>
        <w:t>Prior to testing c</w:t>
      </w:r>
      <w:r w:rsidR="009C154A" w:rsidRPr="001603DD">
        <w:t>hecklist</w:t>
      </w:r>
      <w:bookmarkEnd w:id="24"/>
    </w:p>
    <w:p w14:paraId="644F4334" w14:textId="48FA99FB" w:rsidR="009C154A" w:rsidRDefault="00E17D58" w:rsidP="005B71C8">
      <w:pPr>
        <w:rPr>
          <w:rFonts w:eastAsiaTheme="minorHAnsi"/>
        </w:rPr>
      </w:pPr>
      <w:r>
        <w:rPr>
          <w:rFonts w:eastAsiaTheme="minorHAnsi"/>
        </w:rPr>
        <w:t>Medical o</w:t>
      </w:r>
      <w:r w:rsidR="009C154A" w:rsidRPr="001603DD">
        <w:rPr>
          <w:rFonts w:eastAsiaTheme="minorHAnsi"/>
        </w:rPr>
        <w:t>rders</w:t>
      </w:r>
    </w:p>
    <w:p w14:paraId="78C3B329" w14:textId="1A5893B1" w:rsidR="005B71C8" w:rsidRDefault="005B71C8" w:rsidP="005B71C8">
      <w:pPr>
        <w:pStyle w:val="ListBullet"/>
        <w:rPr>
          <w:rFonts w:eastAsiaTheme="minorHAnsi"/>
        </w:rPr>
      </w:pPr>
      <w:r w:rsidRPr="001603DD">
        <w:rPr>
          <w:rFonts w:eastAsiaTheme="minorHAnsi"/>
        </w:rPr>
        <w:t>Obtain medical orders from appropriate provider for each resident to be tested.</w:t>
      </w:r>
    </w:p>
    <w:p w14:paraId="1C74D225" w14:textId="6C64E138" w:rsidR="005B71C8" w:rsidRDefault="005B71C8" w:rsidP="005B71C8">
      <w:pPr>
        <w:pStyle w:val="ListBullet"/>
        <w:rPr>
          <w:rFonts w:eastAsiaTheme="minorHAnsi"/>
        </w:rPr>
      </w:pPr>
      <w:r w:rsidRPr="001603DD">
        <w:rPr>
          <w:rFonts w:eastAsiaTheme="minorHAnsi"/>
        </w:rPr>
        <w:t>Obtain medical orders from appropriate provider for each staff to be tested.</w:t>
      </w:r>
    </w:p>
    <w:p w14:paraId="2EB2065B" w14:textId="59C02220" w:rsidR="005B71C8" w:rsidRDefault="00E17D58" w:rsidP="00A41703">
      <w:pPr>
        <w:rPr>
          <w:rFonts w:eastAsiaTheme="minorHAnsi"/>
        </w:rPr>
      </w:pPr>
      <w:r>
        <w:rPr>
          <w:rFonts w:eastAsiaTheme="minorHAnsi"/>
        </w:rPr>
        <w:t>Lab s</w:t>
      </w:r>
      <w:r w:rsidR="005B71C8" w:rsidRPr="001603DD">
        <w:rPr>
          <w:rFonts w:eastAsiaTheme="minorHAnsi"/>
        </w:rPr>
        <w:t>ervices</w:t>
      </w:r>
      <w:r w:rsidR="005B71C8">
        <w:rPr>
          <w:rFonts w:eastAsiaTheme="minorHAnsi"/>
        </w:rPr>
        <w:t xml:space="preserve"> </w:t>
      </w:r>
      <w:r w:rsidR="00A41703">
        <w:rPr>
          <w:rFonts w:eastAsiaTheme="minorHAnsi"/>
        </w:rPr>
        <w:t>(i</w:t>
      </w:r>
      <w:r w:rsidR="005B71C8" w:rsidRPr="00E76367">
        <w:rPr>
          <w:rFonts w:eastAsiaTheme="minorHAnsi"/>
        </w:rPr>
        <w:t xml:space="preserve">f using a mobile </w:t>
      </w:r>
      <w:r w:rsidR="005B71C8">
        <w:rPr>
          <w:rFonts w:eastAsiaTheme="minorHAnsi"/>
        </w:rPr>
        <w:t>swabbing</w:t>
      </w:r>
      <w:r w:rsidR="005B71C8" w:rsidRPr="00E76367">
        <w:rPr>
          <w:rFonts w:eastAsiaTheme="minorHAnsi"/>
        </w:rPr>
        <w:t xml:space="preserve"> team, they will inform you of the lab process</w:t>
      </w:r>
      <w:r w:rsidR="005B71C8">
        <w:rPr>
          <w:rFonts w:eastAsiaTheme="minorHAnsi"/>
        </w:rPr>
        <w:t>)</w:t>
      </w:r>
    </w:p>
    <w:p w14:paraId="6DDDE193" w14:textId="6D0A6792" w:rsidR="005B71C8" w:rsidRDefault="005B71C8" w:rsidP="005B71C8">
      <w:pPr>
        <w:pStyle w:val="ListBullet"/>
        <w:rPr>
          <w:rFonts w:eastAsiaTheme="minorHAnsi"/>
        </w:rPr>
      </w:pPr>
      <w:r w:rsidRPr="001603DD">
        <w:rPr>
          <w:rFonts w:eastAsiaTheme="minorHAnsi"/>
        </w:rPr>
        <w:t>Contact lab to be used to process the specimens. Upload/email order to lab for both residents and staff.</w:t>
      </w:r>
    </w:p>
    <w:p w14:paraId="719AE1A3" w14:textId="78AB0DEB" w:rsidR="005B71C8" w:rsidRDefault="005B71C8" w:rsidP="005B71C8">
      <w:pPr>
        <w:pStyle w:val="ListBullet"/>
        <w:rPr>
          <w:rFonts w:eastAsiaTheme="minorHAnsi"/>
        </w:rPr>
      </w:pPr>
      <w:r w:rsidRPr="001603DD">
        <w:rPr>
          <w:rFonts w:eastAsiaTheme="minorHAnsi"/>
        </w:rPr>
        <w:t>Discuss with the lab whether the lab will provide the specimen collection material</w:t>
      </w:r>
      <w:r w:rsidR="00A41703">
        <w:rPr>
          <w:rFonts w:eastAsiaTheme="minorHAnsi"/>
        </w:rPr>
        <w:t>,</w:t>
      </w:r>
      <w:r w:rsidRPr="001603DD">
        <w:rPr>
          <w:rFonts w:eastAsiaTheme="minorHAnsi"/>
        </w:rPr>
        <w:t xml:space="preserve"> and if appropriate</w:t>
      </w:r>
      <w:r w:rsidR="00A41703">
        <w:rPr>
          <w:rFonts w:eastAsiaTheme="minorHAnsi"/>
        </w:rPr>
        <w:t>,</w:t>
      </w:r>
      <w:r w:rsidRPr="001603DD">
        <w:rPr>
          <w:rFonts w:eastAsiaTheme="minorHAnsi"/>
        </w:rPr>
        <w:t xml:space="preserve"> arrange </w:t>
      </w:r>
      <w:r>
        <w:rPr>
          <w:rFonts w:eastAsiaTheme="minorHAnsi"/>
        </w:rPr>
        <w:t xml:space="preserve">to </w:t>
      </w:r>
      <w:r w:rsidRPr="001603DD">
        <w:rPr>
          <w:rFonts w:eastAsiaTheme="minorHAnsi"/>
        </w:rPr>
        <w:t xml:space="preserve">ship testing material to </w:t>
      </w:r>
      <w:r>
        <w:rPr>
          <w:rFonts w:eastAsiaTheme="minorHAnsi"/>
        </w:rPr>
        <w:t xml:space="preserve">the </w:t>
      </w:r>
      <w:r w:rsidRPr="001603DD">
        <w:rPr>
          <w:rFonts w:eastAsiaTheme="minorHAnsi"/>
        </w:rPr>
        <w:t>facility</w:t>
      </w:r>
      <w:r w:rsidR="00A41703">
        <w:rPr>
          <w:rFonts w:eastAsiaTheme="minorHAnsi"/>
        </w:rPr>
        <w:t>.</w:t>
      </w:r>
    </w:p>
    <w:p w14:paraId="01C0249D" w14:textId="2800215D" w:rsidR="005B71C8" w:rsidRDefault="005B71C8" w:rsidP="00A41703">
      <w:pPr>
        <w:pStyle w:val="ListBullet"/>
      </w:pPr>
      <w:r>
        <w:t>Confirm lab a</w:t>
      </w:r>
      <w:r w:rsidRPr="00750293">
        <w:t>rrange</w:t>
      </w:r>
      <w:r>
        <w:t>ment</w:t>
      </w:r>
      <w:r w:rsidRPr="00750293">
        <w:t xml:space="preserve"> for </w:t>
      </w:r>
      <w:r>
        <w:t xml:space="preserve">a </w:t>
      </w:r>
      <w:r w:rsidRPr="00750293">
        <w:t xml:space="preserve">courier to pick up lab specimens and deliver </w:t>
      </w:r>
      <w:r>
        <w:t xml:space="preserve">then </w:t>
      </w:r>
      <w:r w:rsidRPr="00750293">
        <w:t>to the lab.</w:t>
      </w:r>
    </w:p>
    <w:p w14:paraId="280CBC96" w14:textId="32D2BC2F" w:rsidR="005B71C8" w:rsidRDefault="005B71C8" w:rsidP="00A41703">
      <w:pPr>
        <w:pStyle w:val="ListBullet"/>
        <w:rPr>
          <w:rFonts w:eastAsiaTheme="minorHAnsi"/>
        </w:rPr>
      </w:pPr>
      <w:r w:rsidRPr="001603DD">
        <w:rPr>
          <w:rFonts w:asciiTheme="minorHAnsi" w:eastAsiaTheme="minorHAnsi" w:hAnsiTheme="minorHAnsi" w:cstheme="minorHAnsi"/>
        </w:rPr>
        <w:t xml:space="preserve">Identify with the lab </w:t>
      </w:r>
      <w:r w:rsidR="00A41703">
        <w:rPr>
          <w:rFonts w:asciiTheme="minorHAnsi" w:eastAsiaTheme="minorHAnsi" w:hAnsiTheme="minorHAnsi" w:cstheme="minorHAnsi"/>
        </w:rPr>
        <w:t>who will receive test results (facility team l</w:t>
      </w:r>
      <w:r w:rsidRPr="001603DD">
        <w:rPr>
          <w:rFonts w:asciiTheme="minorHAnsi" w:eastAsiaTheme="minorHAnsi" w:hAnsiTheme="minorHAnsi" w:cstheme="minorHAnsi"/>
        </w:rPr>
        <w:t>ead</w:t>
      </w:r>
      <w:r>
        <w:rPr>
          <w:rFonts w:asciiTheme="minorHAnsi" w:eastAsiaTheme="minorHAnsi" w:hAnsiTheme="minorHAnsi" w:cstheme="minorHAnsi"/>
        </w:rPr>
        <w:t>,</w:t>
      </w:r>
      <w:r w:rsidR="00A41703">
        <w:rPr>
          <w:rFonts w:asciiTheme="minorHAnsi" w:eastAsiaTheme="minorHAnsi" w:hAnsiTheme="minorHAnsi" w:cstheme="minorHAnsi"/>
        </w:rPr>
        <w:t xml:space="preserve"> ordering p</w:t>
      </w:r>
      <w:r w:rsidRPr="001603DD">
        <w:rPr>
          <w:rFonts w:asciiTheme="minorHAnsi" w:eastAsiaTheme="minorHAnsi" w:hAnsiTheme="minorHAnsi" w:cstheme="minorHAnsi"/>
        </w:rPr>
        <w:t>rovider</w:t>
      </w:r>
      <w:r>
        <w:rPr>
          <w:rFonts w:asciiTheme="minorHAnsi" w:eastAsiaTheme="minorHAnsi" w:hAnsiTheme="minorHAnsi" w:cstheme="minorHAnsi"/>
        </w:rPr>
        <w:t xml:space="preserve"> or State Nurse Triage Line</w:t>
      </w:r>
      <w:r w:rsidRPr="001603DD">
        <w:rPr>
          <w:rFonts w:asciiTheme="minorHAnsi" w:eastAsiaTheme="minorHAnsi" w:hAnsiTheme="minorHAnsi" w:cstheme="minorHAnsi"/>
        </w:rPr>
        <w:t>.</w:t>
      </w:r>
    </w:p>
    <w:p w14:paraId="36FF1356" w14:textId="22F065B4" w:rsidR="005B71C8" w:rsidRDefault="005B71C8" w:rsidP="005B71C8">
      <w:pPr>
        <w:rPr>
          <w:rFonts w:eastAsiaTheme="minorHAnsi"/>
        </w:rPr>
      </w:pPr>
      <w:r w:rsidRPr="001603DD">
        <w:rPr>
          <w:rFonts w:eastAsiaTheme="minorHAnsi"/>
        </w:rPr>
        <w:t>Communications</w:t>
      </w:r>
    </w:p>
    <w:p w14:paraId="3B5C411D" w14:textId="32B41979" w:rsidR="00A41703" w:rsidRDefault="00A41703" w:rsidP="00A41703">
      <w:pPr>
        <w:pStyle w:val="ListBullet"/>
      </w:pPr>
      <w:r>
        <w:t xml:space="preserve">Complete the </w:t>
      </w:r>
      <w:hyperlink r:id="rId19" w:history="1">
        <w:r>
          <w:rPr>
            <w:rStyle w:val="Hyperlink"/>
          </w:rPr>
          <w:t>MDH RedCap COVID-19 Testing Requests and Allocations for Long Term Care survey (https://redcap.health.state.mn.us/redcap/surveys/?s=FXNEEE7PXX</w:t>
        </w:r>
      </w:hyperlink>
      <w:r>
        <w:t xml:space="preserve">). </w:t>
      </w:r>
    </w:p>
    <w:p w14:paraId="2E08A4E7" w14:textId="58D26F19" w:rsidR="005B71C8" w:rsidRPr="001603DD" w:rsidRDefault="005B71C8" w:rsidP="00C62723">
      <w:pPr>
        <w:pStyle w:val="ListBullet"/>
      </w:pPr>
      <w:r w:rsidRPr="001603DD">
        <w:t>Upload the listing of re</w:t>
      </w:r>
      <w:r w:rsidR="00C62723">
        <w:t xml:space="preserve">sidents and staff to be tested </w:t>
      </w:r>
      <w:r w:rsidR="00C62723" w:rsidRPr="001603DD">
        <w:t>into</w:t>
      </w:r>
      <w:r w:rsidR="00C62723">
        <w:t xml:space="preserve"> the survey</w:t>
      </w:r>
      <w:r w:rsidR="00C62723" w:rsidRPr="00C62723">
        <w:t xml:space="preserve"> (</w:t>
      </w:r>
      <w:hyperlink r:id="rId20" w:history="1">
        <w:r w:rsidR="009D59AD">
          <w:rPr>
            <w:color w:val="003865" w:themeColor="text1"/>
            <w:u w:val="single"/>
          </w:rPr>
          <w:t>Template: Point Prevalence Survey (PPS) Roster (https://www.health.state.mn.us/diseases/coronavirus/hcp/pps5roster.xlsx</w:t>
        </w:r>
      </w:hyperlink>
      <w:r w:rsidR="00C62723">
        <w:rPr>
          <w:color w:val="003865" w:themeColor="text1"/>
          <w:u w:val="single"/>
        </w:rPr>
        <w:t>)</w:t>
      </w:r>
      <w:r w:rsidR="00C62723">
        <w:rPr>
          <w:color w:val="003865" w:themeColor="text1"/>
        </w:rPr>
        <w:t>).</w:t>
      </w:r>
      <w:r w:rsidRPr="00C62723">
        <w:t xml:space="preserve"> </w:t>
      </w:r>
    </w:p>
    <w:p w14:paraId="3D1999AE" w14:textId="37E587C8" w:rsidR="005B71C8" w:rsidRDefault="005B71C8" w:rsidP="00C62723">
      <w:pPr>
        <w:pStyle w:val="ListBullet"/>
      </w:pPr>
      <w:r w:rsidRPr="001603DD">
        <w:t>Write down the survey identifier</w:t>
      </w:r>
      <w:r w:rsidR="00C62723">
        <w:t>,</w:t>
      </w:r>
      <w:r w:rsidRPr="001603DD">
        <w:t xml:space="preserve"> as it will be needed to re</w:t>
      </w:r>
      <w:r>
        <w:t>-</w:t>
      </w:r>
      <w:r w:rsidRPr="001603DD">
        <w:t>enter the survey to report results after testing</w:t>
      </w:r>
      <w:r>
        <w:t>.</w:t>
      </w:r>
    </w:p>
    <w:p w14:paraId="0ABBD740" w14:textId="76EAAF2C" w:rsidR="005B71C8" w:rsidRDefault="005B71C8" w:rsidP="005B71C8">
      <w:pPr>
        <w:pStyle w:val="ListBullet"/>
        <w:rPr>
          <w:rFonts w:eastAsiaTheme="minorHAnsi"/>
        </w:rPr>
      </w:pPr>
      <w:r w:rsidRPr="001603DD">
        <w:rPr>
          <w:rFonts w:asciiTheme="minorHAnsi" w:eastAsiaTheme="minorHAnsi" w:hAnsiTheme="minorHAnsi" w:cstheme="minorHAnsi"/>
        </w:rPr>
        <w:t xml:space="preserve">Contact </w:t>
      </w:r>
      <w:r w:rsidR="00C62723">
        <w:rPr>
          <w:rFonts w:asciiTheme="minorHAnsi" w:eastAsiaTheme="minorHAnsi" w:hAnsiTheme="minorHAnsi" w:cstheme="minorHAnsi"/>
        </w:rPr>
        <w:t xml:space="preserve">local public health, </w:t>
      </w:r>
      <w:hyperlink r:id="rId21" w:history="1">
        <w:r w:rsidR="00C62723">
          <w:rPr>
            <w:rFonts w:asciiTheme="minorHAnsi" w:eastAsiaTheme="minorHAnsi" w:hAnsiTheme="minorHAnsi" w:cstheme="minorHAnsi"/>
            <w:color w:val="003865" w:themeColor="text1"/>
            <w:u w:val="single"/>
          </w:rPr>
          <w:t>Who is My Public Health Nurse Consultant? (https://www.health.state.mn.us/communities/practice/ta/phnconsultants/yourphnc.html</w:t>
        </w:r>
      </w:hyperlink>
      <w:r w:rsidR="00C62723">
        <w:rPr>
          <w:rFonts w:asciiTheme="minorHAnsi" w:eastAsiaTheme="minorHAnsi" w:hAnsiTheme="minorHAnsi" w:cstheme="minorHAnsi"/>
          <w:color w:val="003865" w:themeColor="text1"/>
          <w:u w:val="single"/>
        </w:rPr>
        <w:t>)</w:t>
      </w:r>
      <w:r w:rsidR="00C62723" w:rsidRPr="00C62723">
        <w:rPr>
          <w:rFonts w:asciiTheme="minorHAnsi" w:eastAsiaTheme="minorHAnsi" w:hAnsiTheme="minorHAnsi" w:cstheme="minorHAnsi"/>
          <w:color w:val="003865" w:themeColor="text1"/>
        </w:rPr>
        <w:t>,</w:t>
      </w:r>
      <w:r w:rsidRPr="00C62723">
        <w:rPr>
          <w:rFonts w:asciiTheme="minorHAnsi" w:eastAsiaTheme="minorHAnsi" w:hAnsiTheme="minorHAnsi" w:cstheme="minorHAnsi"/>
        </w:rPr>
        <w:t xml:space="preserve"> </w:t>
      </w:r>
      <w:r w:rsidRPr="001603DD">
        <w:rPr>
          <w:rFonts w:asciiTheme="minorHAnsi" w:eastAsiaTheme="minorHAnsi" w:hAnsiTheme="minorHAnsi" w:cstheme="minorHAnsi"/>
        </w:rPr>
        <w:t>and MDH case ma</w:t>
      </w:r>
      <w:r w:rsidR="00C62723">
        <w:rPr>
          <w:rFonts w:asciiTheme="minorHAnsi" w:eastAsiaTheme="minorHAnsi" w:hAnsiTheme="minorHAnsi" w:cstheme="minorHAnsi"/>
        </w:rPr>
        <w:t>nager, if assigned</w:t>
      </w:r>
      <w:r w:rsidRPr="001603DD">
        <w:rPr>
          <w:rFonts w:asciiTheme="minorHAnsi" w:eastAsiaTheme="minorHAnsi" w:hAnsiTheme="minorHAnsi" w:cstheme="minorHAnsi"/>
        </w:rPr>
        <w:t>. Inform them of testing date, connect for support on creating/updating continuity staffing plans</w:t>
      </w:r>
      <w:r w:rsidR="00C62723">
        <w:rPr>
          <w:rFonts w:asciiTheme="minorHAnsi" w:eastAsiaTheme="minorHAnsi" w:hAnsiTheme="minorHAnsi" w:cstheme="minorHAnsi"/>
        </w:rPr>
        <w:t>,</w:t>
      </w:r>
      <w:r w:rsidRPr="001603DD">
        <w:rPr>
          <w:rFonts w:asciiTheme="minorHAnsi" w:eastAsiaTheme="minorHAnsi" w:hAnsiTheme="minorHAnsi" w:cstheme="minorHAnsi"/>
        </w:rPr>
        <w:t xml:space="preserve"> and discuss potential strategies for contact tracing if there are any positive results.</w:t>
      </w:r>
    </w:p>
    <w:p w14:paraId="083A8526" w14:textId="5E8F2441" w:rsidR="005B71C8" w:rsidRDefault="005B71C8" w:rsidP="005B71C8">
      <w:pPr>
        <w:rPr>
          <w:rFonts w:asciiTheme="minorHAnsi" w:eastAsiaTheme="minorHAnsi" w:hAnsiTheme="minorHAnsi" w:cstheme="minorHAnsi"/>
        </w:rPr>
      </w:pPr>
      <w:r w:rsidRPr="001603DD">
        <w:rPr>
          <w:rFonts w:asciiTheme="minorHAnsi" w:eastAsiaTheme="minorHAnsi" w:hAnsiTheme="minorHAnsi" w:cstheme="minorHAnsi"/>
        </w:rPr>
        <w:t>Documentation</w:t>
      </w:r>
    </w:p>
    <w:p w14:paraId="0B273D03" w14:textId="6B54FD52" w:rsidR="005B71C8" w:rsidRDefault="005B71C8" w:rsidP="005B71C8">
      <w:pPr>
        <w:pStyle w:val="Checkbox"/>
      </w:pPr>
      <w:r w:rsidRPr="001603DD">
        <w:t>Review forms needed:</w:t>
      </w:r>
    </w:p>
    <w:p w14:paraId="368714CC" w14:textId="6800C7D9" w:rsidR="005B71C8" w:rsidRPr="005B71C8" w:rsidRDefault="00F5637D" w:rsidP="00012404">
      <w:pPr>
        <w:pStyle w:val="Checkbox"/>
        <w:numPr>
          <w:ilvl w:val="2"/>
          <w:numId w:val="3"/>
        </w:numPr>
      </w:pPr>
      <w:hyperlink r:id="rId22" w:history="1">
        <w:r w:rsidR="00012404">
          <w:rPr>
            <w:color w:val="003865" w:themeColor="text1"/>
            <w:u w:val="single"/>
          </w:rPr>
          <w:t>COVID-19 Testing: Long-term Care Staff and Resident Consent form (PDF) (https://www.health.state.mn.us/diseases/coronavirus/hcp/ltctestconsent.pdf</w:t>
        </w:r>
      </w:hyperlink>
      <w:r w:rsidR="00C62723">
        <w:rPr>
          <w:color w:val="003865" w:themeColor="text1"/>
          <w:u w:val="single"/>
        </w:rPr>
        <w:t>).</w:t>
      </w:r>
    </w:p>
    <w:p w14:paraId="68115430" w14:textId="1E25A78E" w:rsidR="005B71C8" w:rsidRDefault="005B71C8" w:rsidP="00C62723">
      <w:pPr>
        <w:pStyle w:val="Checkbox"/>
        <w:numPr>
          <w:ilvl w:val="2"/>
          <w:numId w:val="3"/>
        </w:numPr>
      </w:pPr>
      <w:r w:rsidRPr="001603DD">
        <w:t>Medical order</w:t>
      </w:r>
    </w:p>
    <w:p w14:paraId="6236BFE4" w14:textId="484021F6" w:rsidR="003625E1" w:rsidRDefault="003625E1" w:rsidP="00C62723">
      <w:pPr>
        <w:pStyle w:val="ListBullet"/>
        <w:numPr>
          <w:ilvl w:val="2"/>
          <w:numId w:val="3"/>
        </w:numPr>
        <w:rPr>
          <w:rFonts w:eastAsiaTheme="minorHAnsi"/>
        </w:rPr>
      </w:pPr>
      <w:r w:rsidRPr="001603DD">
        <w:rPr>
          <w:rFonts w:eastAsiaTheme="minorHAnsi"/>
        </w:rPr>
        <w:t xml:space="preserve">Facility’s Staff Authorization of Release of Information form </w:t>
      </w:r>
    </w:p>
    <w:p w14:paraId="5F63A7FE" w14:textId="28AEC3F8" w:rsidR="003625E1" w:rsidRPr="001603DD" w:rsidRDefault="003625E1" w:rsidP="00012404">
      <w:pPr>
        <w:pStyle w:val="ListBullet"/>
        <w:numPr>
          <w:ilvl w:val="2"/>
          <w:numId w:val="3"/>
        </w:numPr>
        <w:rPr>
          <w:rFonts w:eastAsiaTheme="minorHAnsi"/>
        </w:rPr>
      </w:pPr>
      <w:r>
        <w:rPr>
          <w:rFonts w:eastAsiaTheme="minorHAnsi"/>
        </w:rPr>
        <w:t>If us</w:t>
      </w:r>
      <w:r w:rsidR="00012404">
        <w:rPr>
          <w:rFonts w:eastAsiaTheme="minorHAnsi"/>
        </w:rPr>
        <w:t>ing State mobile swabbing team:</w:t>
      </w:r>
      <w:r w:rsidRPr="00251DE7">
        <w:rPr>
          <w:rFonts w:eastAsiaTheme="minorHAnsi"/>
        </w:rPr>
        <w:t xml:space="preserve"> </w:t>
      </w:r>
      <w:hyperlink r:id="rId23" w:history="1">
        <w:r w:rsidR="00012404">
          <w:rPr>
            <w:rStyle w:val="Hyperlink"/>
            <w:rFonts w:eastAsiaTheme="minorHAnsi"/>
          </w:rPr>
          <w:t>2020-21 COVID-19 Testing Registration form (PDF) (https://www.health.state.mn.us/diseases/coronavirus/hcp/ltctestform.pdf</w:t>
        </w:r>
      </w:hyperlink>
      <w:r w:rsidR="00012404">
        <w:rPr>
          <w:rStyle w:val="Hyperlink"/>
          <w:rFonts w:eastAsiaTheme="minorHAnsi"/>
        </w:rPr>
        <w:t>)</w:t>
      </w:r>
      <w:r w:rsidR="00012404" w:rsidRPr="00012404">
        <w:rPr>
          <w:rStyle w:val="Hyperlink"/>
          <w:rFonts w:eastAsiaTheme="minorHAnsi"/>
          <w:u w:val="none"/>
        </w:rPr>
        <w:t>,</w:t>
      </w:r>
      <w:r w:rsidRPr="00012404">
        <w:rPr>
          <w:rFonts w:eastAsiaTheme="minorHAnsi"/>
        </w:rPr>
        <w:t xml:space="preserve"> </w:t>
      </w:r>
      <w:r w:rsidRPr="00251DE7">
        <w:rPr>
          <w:rFonts w:eastAsiaTheme="minorHAnsi"/>
        </w:rPr>
        <w:t>with insurance information</w:t>
      </w:r>
      <w:r>
        <w:rPr>
          <w:rFonts w:eastAsiaTheme="minorHAnsi"/>
        </w:rPr>
        <w:t>.</w:t>
      </w:r>
    </w:p>
    <w:p w14:paraId="346EC6A7" w14:textId="5F27D26D" w:rsidR="005B71C8" w:rsidRPr="003625E1" w:rsidRDefault="00012404" w:rsidP="00C62723">
      <w:pPr>
        <w:pStyle w:val="Checkbox"/>
        <w:numPr>
          <w:ilvl w:val="2"/>
          <w:numId w:val="3"/>
        </w:numPr>
        <w:rPr>
          <w:rFonts w:asciiTheme="minorHAnsi" w:hAnsiTheme="minorHAnsi" w:cstheme="minorHAnsi"/>
        </w:rPr>
      </w:pPr>
      <w:r>
        <w:lastRenderedPageBreak/>
        <w:t>Lab-</w:t>
      </w:r>
      <w:r w:rsidR="003625E1" w:rsidRPr="001603DD">
        <w:t>specific order form</w:t>
      </w:r>
      <w:r w:rsidR="003625E1">
        <w:t>.</w:t>
      </w:r>
    </w:p>
    <w:p w14:paraId="2B7921D9" w14:textId="44AA00C1" w:rsidR="003625E1" w:rsidRPr="003625E1" w:rsidRDefault="003625E1" w:rsidP="003625E1">
      <w:pPr>
        <w:pStyle w:val="ListBullet"/>
        <w:rPr>
          <w:rFonts w:eastAsiaTheme="minorHAnsi"/>
        </w:rPr>
      </w:pPr>
      <w:r w:rsidRPr="001603DD">
        <w:rPr>
          <w:rFonts w:asciiTheme="minorHAnsi" w:eastAsiaTheme="minorHAnsi" w:hAnsiTheme="minorHAnsi" w:cstheme="minorHAnsi"/>
        </w:rPr>
        <w:t xml:space="preserve">Obtain consent and authorization for release of information from staff and inform staff (including other care providers, e.g. therapy, dietary) of </w:t>
      </w:r>
      <w:r w:rsidR="00012404">
        <w:rPr>
          <w:rFonts w:asciiTheme="minorHAnsi" w:eastAsiaTheme="minorHAnsi" w:hAnsiTheme="minorHAnsi" w:cstheme="minorHAnsi"/>
        </w:rPr>
        <w:t xml:space="preserve">the </w:t>
      </w:r>
      <w:r w:rsidRPr="001603DD">
        <w:rPr>
          <w:rFonts w:asciiTheme="minorHAnsi" w:eastAsiaTheme="minorHAnsi" w:hAnsiTheme="minorHAnsi" w:cstheme="minorHAnsi"/>
        </w:rPr>
        <w:t>reasons/need for testing, the testing process, the frequency</w:t>
      </w:r>
      <w:r w:rsidR="00012404">
        <w:rPr>
          <w:rFonts w:asciiTheme="minorHAnsi" w:eastAsiaTheme="minorHAnsi" w:hAnsiTheme="minorHAnsi" w:cstheme="minorHAnsi"/>
        </w:rPr>
        <w:t>,</w:t>
      </w:r>
      <w:r w:rsidRPr="001603DD">
        <w:rPr>
          <w:rFonts w:asciiTheme="minorHAnsi" w:eastAsiaTheme="minorHAnsi" w:hAnsiTheme="minorHAnsi" w:cstheme="minorHAnsi"/>
        </w:rPr>
        <w:t xml:space="preserve"> and the testing dates.</w:t>
      </w:r>
    </w:p>
    <w:p w14:paraId="245EFA19" w14:textId="3E67121B" w:rsidR="003625E1" w:rsidRDefault="003625E1" w:rsidP="003625E1">
      <w:pPr>
        <w:pStyle w:val="ListBullet"/>
        <w:rPr>
          <w:rFonts w:eastAsiaTheme="minorHAnsi"/>
        </w:rPr>
      </w:pPr>
      <w:r w:rsidRPr="001603DD">
        <w:rPr>
          <w:rFonts w:asciiTheme="minorHAnsi" w:eastAsiaTheme="minorHAnsi" w:hAnsiTheme="minorHAnsi" w:cstheme="minorHAnsi"/>
        </w:rPr>
        <w:t>Obtain consent from residents/</w:t>
      </w:r>
      <w:r>
        <w:rPr>
          <w:rFonts w:asciiTheme="minorHAnsi" w:eastAsiaTheme="minorHAnsi" w:hAnsiTheme="minorHAnsi" w:cstheme="minorHAnsi"/>
        </w:rPr>
        <w:t>guardians</w:t>
      </w:r>
      <w:r w:rsidRPr="001603DD">
        <w:rPr>
          <w:rFonts w:asciiTheme="minorHAnsi" w:eastAsiaTheme="minorHAnsi" w:hAnsiTheme="minorHAnsi" w:cstheme="minorHAnsi"/>
        </w:rPr>
        <w:t xml:space="preserve"> per facility policy and inform them of testing and frequency.</w:t>
      </w:r>
    </w:p>
    <w:p w14:paraId="412C7AB5" w14:textId="1372D26E" w:rsidR="005B71C8" w:rsidRDefault="00012404" w:rsidP="005B71C8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Floor p</w:t>
      </w:r>
      <w:r w:rsidR="005B71C8" w:rsidRPr="001603DD">
        <w:rPr>
          <w:rFonts w:asciiTheme="minorHAnsi" w:eastAsiaTheme="minorHAnsi" w:hAnsiTheme="minorHAnsi" w:cstheme="minorHAnsi"/>
        </w:rPr>
        <w:t>lans</w:t>
      </w:r>
    </w:p>
    <w:p w14:paraId="64EDB3F2" w14:textId="6EFEFD23" w:rsidR="003625E1" w:rsidRDefault="003625E1" w:rsidP="003625E1">
      <w:pPr>
        <w:pStyle w:val="Checkbox"/>
      </w:pPr>
      <w:r w:rsidRPr="001603DD">
        <w:t xml:space="preserve">Evaluate </w:t>
      </w:r>
      <w:r>
        <w:t>facility floor plans and work</w:t>
      </w:r>
      <w:r w:rsidRPr="001603DD">
        <w:t>flows to determine the best testing process including:</w:t>
      </w:r>
    </w:p>
    <w:p w14:paraId="474218C8" w14:textId="513D52D2" w:rsidR="003625E1" w:rsidRPr="003625E1" w:rsidRDefault="003625E1" w:rsidP="006E4932">
      <w:pPr>
        <w:pStyle w:val="Checkbox"/>
        <w:numPr>
          <w:ilvl w:val="2"/>
          <w:numId w:val="3"/>
        </w:numPr>
      </w:pPr>
      <w:r w:rsidRPr="00EE4DAE">
        <w:rPr>
          <w:rFonts w:asciiTheme="minorHAnsi" w:hAnsiTheme="minorHAnsi" w:cstheme="minorHAnsi"/>
        </w:rPr>
        <w:t>Develop a swabbing plan for collecting specimens that will minimize the likelihood of spread and ma</w:t>
      </w:r>
      <w:r w:rsidR="006E4932">
        <w:rPr>
          <w:rFonts w:asciiTheme="minorHAnsi" w:hAnsiTheme="minorHAnsi" w:cstheme="minorHAnsi"/>
        </w:rPr>
        <w:t>ximize the swabbing team’s time (e</w:t>
      </w:r>
      <w:r w:rsidRPr="00EE4DAE">
        <w:rPr>
          <w:rFonts w:asciiTheme="minorHAnsi" w:hAnsiTheme="minorHAnsi" w:cstheme="minorHAnsi"/>
        </w:rPr>
        <w:t>xample: in each resident’s room by wing, by floor) using the facility diagram and resident list with room numbers to make sure all planned areas are covered</w:t>
      </w:r>
      <w:r>
        <w:rPr>
          <w:rFonts w:asciiTheme="minorHAnsi" w:hAnsiTheme="minorHAnsi" w:cstheme="minorHAnsi"/>
        </w:rPr>
        <w:t>.</w:t>
      </w:r>
    </w:p>
    <w:p w14:paraId="1C57F77C" w14:textId="6A8EFCBC" w:rsidR="003625E1" w:rsidRDefault="003625E1" w:rsidP="003625E1">
      <w:pPr>
        <w:pStyle w:val="ListBullet"/>
        <w:numPr>
          <w:ilvl w:val="1"/>
          <w:numId w:val="3"/>
        </w:numPr>
        <w:rPr>
          <w:rFonts w:eastAsiaTheme="minorHAnsi"/>
        </w:rPr>
      </w:pPr>
      <w:r w:rsidRPr="001603DD">
        <w:rPr>
          <w:rFonts w:eastAsiaTheme="minorHAnsi"/>
        </w:rPr>
        <w:t xml:space="preserve">Identify private area to </w:t>
      </w:r>
      <w:r>
        <w:rPr>
          <w:rFonts w:eastAsiaTheme="minorHAnsi"/>
        </w:rPr>
        <w:t>swab</w:t>
      </w:r>
      <w:r w:rsidRPr="001603DD">
        <w:rPr>
          <w:rFonts w:eastAsiaTheme="minorHAnsi"/>
        </w:rPr>
        <w:t xml:space="preserve"> staff.</w:t>
      </w:r>
    </w:p>
    <w:p w14:paraId="53050457" w14:textId="77777777" w:rsidR="003625E1" w:rsidRPr="001603DD" w:rsidRDefault="003625E1" w:rsidP="003625E1">
      <w:pPr>
        <w:pStyle w:val="ListBullet"/>
        <w:numPr>
          <w:ilvl w:val="1"/>
          <w:numId w:val="3"/>
        </w:numPr>
        <w:rPr>
          <w:rFonts w:eastAsiaTheme="minorHAnsi"/>
        </w:rPr>
      </w:pPr>
      <w:r w:rsidRPr="001603DD">
        <w:rPr>
          <w:rFonts w:eastAsiaTheme="minorHAnsi"/>
        </w:rPr>
        <w:t xml:space="preserve">Identify area for </w:t>
      </w:r>
      <w:r>
        <w:rPr>
          <w:rFonts w:eastAsiaTheme="minorHAnsi"/>
        </w:rPr>
        <w:t>swabbing</w:t>
      </w:r>
      <w:r w:rsidRPr="001603DD">
        <w:rPr>
          <w:rFonts w:eastAsiaTheme="minorHAnsi"/>
        </w:rPr>
        <w:t xml:space="preserve"> team to work from </w:t>
      </w:r>
      <w:r>
        <w:rPr>
          <w:rFonts w:eastAsiaTheme="minorHAnsi"/>
        </w:rPr>
        <w:t>that has the following</w:t>
      </w:r>
      <w:r w:rsidRPr="001603DD">
        <w:rPr>
          <w:rFonts w:eastAsiaTheme="minorHAnsi"/>
        </w:rPr>
        <w:t>:</w:t>
      </w:r>
    </w:p>
    <w:p w14:paraId="0A82A971" w14:textId="3B06EE19" w:rsidR="003625E1" w:rsidRPr="003625E1" w:rsidRDefault="003625E1" w:rsidP="003625E1">
      <w:pPr>
        <w:pStyle w:val="ListBullet"/>
        <w:numPr>
          <w:ilvl w:val="2"/>
          <w:numId w:val="3"/>
        </w:numPr>
        <w:rPr>
          <w:rFonts w:eastAsiaTheme="minorHAnsi"/>
        </w:rPr>
      </w:pPr>
      <w:r w:rsidRPr="001603DD">
        <w:rPr>
          <w:rFonts w:asciiTheme="minorHAnsi" w:eastAsiaTheme="minorHAnsi" w:hAnsiTheme="minorHAnsi" w:cstheme="minorHAnsi"/>
        </w:rPr>
        <w:t>Tables for the team to place supplie</w:t>
      </w:r>
      <w:r>
        <w:rPr>
          <w:rFonts w:asciiTheme="minorHAnsi" w:eastAsiaTheme="minorHAnsi" w:hAnsiTheme="minorHAnsi" w:cstheme="minorHAnsi"/>
        </w:rPr>
        <w:t>s.</w:t>
      </w:r>
    </w:p>
    <w:p w14:paraId="3A70FD1D" w14:textId="4DAA858C" w:rsidR="003625E1" w:rsidRPr="003625E1" w:rsidRDefault="003625E1" w:rsidP="003625E1">
      <w:pPr>
        <w:pStyle w:val="ListBullet"/>
        <w:numPr>
          <w:ilvl w:val="2"/>
          <w:numId w:val="3"/>
        </w:numPr>
        <w:rPr>
          <w:rFonts w:eastAsiaTheme="minorHAnsi"/>
        </w:rPr>
      </w:pPr>
      <w:r>
        <w:rPr>
          <w:rFonts w:eastAsiaTheme="minorHAnsi"/>
        </w:rPr>
        <w:t>C</w:t>
      </w:r>
      <w:r w:rsidRPr="001603DD">
        <w:rPr>
          <w:rFonts w:asciiTheme="minorHAnsi" w:eastAsiaTheme="minorHAnsi" w:hAnsiTheme="minorHAnsi" w:cstheme="minorHAnsi"/>
        </w:rPr>
        <w:t>ontainers to place specimens in once collected</w:t>
      </w:r>
      <w:r>
        <w:rPr>
          <w:rFonts w:asciiTheme="minorHAnsi" w:eastAsiaTheme="minorHAnsi" w:hAnsiTheme="minorHAnsi" w:cstheme="minorHAnsi"/>
        </w:rPr>
        <w:t>.</w:t>
      </w:r>
    </w:p>
    <w:p w14:paraId="088D8AE8" w14:textId="7F010A74" w:rsidR="003625E1" w:rsidRPr="003625E1" w:rsidRDefault="003625E1" w:rsidP="003625E1">
      <w:pPr>
        <w:pStyle w:val="ListBullet"/>
        <w:numPr>
          <w:ilvl w:val="2"/>
          <w:numId w:val="3"/>
        </w:numPr>
        <w:rPr>
          <w:rFonts w:eastAsiaTheme="minorHAnsi"/>
        </w:rPr>
      </w:pPr>
      <w:r w:rsidRPr="001603DD">
        <w:rPr>
          <w:rFonts w:asciiTheme="minorHAnsi" w:eastAsiaTheme="minorHAnsi" w:hAnsiTheme="minorHAnsi" w:cstheme="minorHAnsi"/>
        </w:rPr>
        <w:t>Ice packs to keep specimens cool until they can be placed in a refrigerat</w:t>
      </w:r>
      <w:r>
        <w:rPr>
          <w:rFonts w:asciiTheme="minorHAnsi" w:eastAsiaTheme="minorHAnsi" w:hAnsiTheme="minorHAnsi" w:cstheme="minorHAnsi"/>
        </w:rPr>
        <w:t>or.</w:t>
      </w:r>
    </w:p>
    <w:p w14:paraId="65FAEF96" w14:textId="7B88D611" w:rsidR="003625E1" w:rsidRPr="001603DD" w:rsidRDefault="003625E1" w:rsidP="003625E1">
      <w:pPr>
        <w:pStyle w:val="ListBullet"/>
        <w:numPr>
          <w:ilvl w:val="2"/>
          <w:numId w:val="3"/>
        </w:numPr>
        <w:rPr>
          <w:rFonts w:eastAsiaTheme="minorHAnsi"/>
        </w:rPr>
      </w:pPr>
      <w:r w:rsidRPr="001603DD">
        <w:rPr>
          <w:rFonts w:asciiTheme="minorHAnsi" w:eastAsiaTheme="minorHAnsi" w:hAnsiTheme="minorHAnsi" w:cstheme="minorHAnsi"/>
        </w:rPr>
        <w:t xml:space="preserve">Space in a non-food refrigerator for specimens until the courier can pick </w:t>
      </w:r>
      <w:r w:rsidR="006E4932">
        <w:rPr>
          <w:rFonts w:asciiTheme="minorHAnsi" w:eastAsiaTheme="minorHAnsi" w:hAnsiTheme="minorHAnsi" w:cstheme="minorHAnsi"/>
        </w:rPr>
        <w:t xml:space="preserve">them </w:t>
      </w:r>
      <w:r w:rsidRPr="001603DD">
        <w:rPr>
          <w:rFonts w:asciiTheme="minorHAnsi" w:eastAsiaTheme="minorHAnsi" w:hAnsiTheme="minorHAnsi" w:cstheme="minorHAnsi"/>
        </w:rPr>
        <w:t>up. Specimens should be stored at 2–8C (35-47F)</w:t>
      </w:r>
      <w:r>
        <w:rPr>
          <w:rFonts w:asciiTheme="minorHAnsi" w:eastAsiaTheme="minorHAnsi" w:hAnsiTheme="minorHAnsi" w:cstheme="minorHAnsi"/>
        </w:rPr>
        <w:t>.</w:t>
      </w:r>
    </w:p>
    <w:p w14:paraId="061E4E82" w14:textId="39548C76" w:rsidR="005B71C8" w:rsidRDefault="006E4932" w:rsidP="007C5963">
      <w:pPr>
        <w:pStyle w:val="Heading3"/>
      </w:pPr>
      <w:bookmarkStart w:id="25" w:name="_Toc48805036"/>
      <w:r>
        <w:t>Day of testing c</w:t>
      </w:r>
      <w:r w:rsidR="005B71C8" w:rsidRPr="001603DD">
        <w:t>hecklist</w:t>
      </w:r>
      <w:r>
        <w:t xml:space="preserve"> (swabbing t</w:t>
      </w:r>
      <w:r w:rsidR="005B71C8">
        <w:t>eam)</w:t>
      </w:r>
      <w:bookmarkEnd w:id="25"/>
    </w:p>
    <w:p w14:paraId="0D7C6349" w14:textId="12C432C6" w:rsidR="003625E1" w:rsidRDefault="003625E1" w:rsidP="003625E1">
      <w:pPr>
        <w:pStyle w:val="Checkbox"/>
      </w:pPr>
      <w:r w:rsidRPr="001603DD">
        <w:t>Ensure the labels are attach</w:t>
      </w:r>
      <w:r>
        <w:t>ed</w:t>
      </w:r>
      <w:r w:rsidRPr="001603DD">
        <w:t xml:space="preserve"> to the specimen for lab processing </w:t>
      </w:r>
      <w:r>
        <w:t>per</w:t>
      </w:r>
      <w:r w:rsidRPr="001603DD">
        <w:t xml:space="preserve"> </w:t>
      </w:r>
      <w:r w:rsidRPr="001603DD">
        <w:rPr>
          <w:i/>
        </w:rPr>
        <w:t>lab specific</w:t>
      </w:r>
      <w:r w:rsidRPr="001603DD">
        <w:t xml:space="preserve"> requirements</w:t>
      </w:r>
      <w:r>
        <w:t>.</w:t>
      </w:r>
    </w:p>
    <w:p w14:paraId="0BDC8177" w14:textId="0F5AAFE1" w:rsidR="003625E1" w:rsidRPr="003625E1" w:rsidRDefault="003625E1" w:rsidP="006E4932">
      <w:pPr>
        <w:pStyle w:val="Checkbox"/>
      </w:pPr>
      <w:r w:rsidRPr="001603DD">
        <w:t xml:space="preserve">Ensure </w:t>
      </w:r>
      <w:proofErr w:type="gramStart"/>
      <w:r w:rsidRPr="001603DD">
        <w:t>staff have</w:t>
      </w:r>
      <w:proofErr w:type="gramEnd"/>
      <w:r w:rsidRPr="001603DD">
        <w:t xml:space="preserve"> approp</w:t>
      </w:r>
      <w:r w:rsidR="006E4932">
        <w:t>riate PPE to collect the swabs (i</w:t>
      </w:r>
      <w:r w:rsidRPr="00E76367">
        <w:rPr>
          <w:i/>
        </w:rPr>
        <w:t xml:space="preserve">f using a mobile </w:t>
      </w:r>
      <w:r>
        <w:rPr>
          <w:i/>
        </w:rPr>
        <w:t>swabbing</w:t>
      </w:r>
      <w:r w:rsidRPr="00E76367">
        <w:rPr>
          <w:i/>
        </w:rPr>
        <w:t xml:space="preserve"> team, they typically bring their own PP</w:t>
      </w:r>
      <w:r>
        <w:rPr>
          <w:i/>
        </w:rPr>
        <w:t>E).</w:t>
      </w:r>
    </w:p>
    <w:p w14:paraId="473334D8" w14:textId="53350E60" w:rsidR="003625E1" w:rsidRDefault="003625E1" w:rsidP="003625E1">
      <w:pPr>
        <w:pStyle w:val="Checkbox"/>
      </w:pPr>
      <w:r w:rsidRPr="001603DD">
        <w:t xml:space="preserve">Identify, if needed, additional staff to assist </w:t>
      </w:r>
      <w:r>
        <w:t>swabbing</w:t>
      </w:r>
      <w:r w:rsidRPr="001603DD">
        <w:t xml:space="preserve"> team with logistics and handling of specimens</w:t>
      </w:r>
    </w:p>
    <w:p w14:paraId="357564C6" w14:textId="5CD28423" w:rsidR="003625E1" w:rsidRDefault="003625E1" w:rsidP="003625E1">
      <w:pPr>
        <w:pStyle w:val="Checkbox"/>
      </w:pPr>
      <w:r>
        <w:t>If swabbing team will be training others, provide a debriefing area once the swabbing is done to answer any questions.</w:t>
      </w:r>
    </w:p>
    <w:p w14:paraId="132424D5" w14:textId="15560389" w:rsidR="003625E1" w:rsidRDefault="003625E1" w:rsidP="003625E1">
      <w:pPr>
        <w:pStyle w:val="Checkbox"/>
      </w:pPr>
      <w:r w:rsidRPr="001603DD">
        <w:t>Maintain a confidential list of who was tested and who was not tested</w:t>
      </w:r>
      <w:r w:rsidR="006E4932">
        <w:t>,</w:t>
      </w:r>
      <w:r w:rsidRPr="001603DD">
        <w:t xml:space="preserve"> and wh</w:t>
      </w:r>
      <w:r>
        <w:t>y.</w:t>
      </w:r>
    </w:p>
    <w:p w14:paraId="72E43770" w14:textId="38D684EE" w:rsidR="003625E1" w:rsidRPr="003625E1" w:rsidRDefault="003625E1" w:rsidP="003625E1">
      <w:pPr>
        <w:pStyle w:val="Checkbox"/>
      </w:pPr>
      <w:r w:rsidRPr="001603DD">
        <w:t xml:space="preserve">Report total number tested to MDH in original </w:t>
      </w:r>
      <w:proofErr w:type="spellStart"/>
      <w:r w:rsidRPr="001603DD">
        <w:t>RedCap</w:t>
      </w:r>
      <w:proofErr w:type="spellEnd"/>
      <w:r w:rsidRPr="001603DD">
        <w:t xml:space="preserve"> survey using </w:t>
      </w:r>
      <w:r w:rsidRPr="00F06052">
        <w:t>the survey identifier</w:t>
      </w:r>
      <w:r w:rsidR="00F06052">
        <w:t xml:space="preserve"> (return code on the upper right-hand corner of form)</w:t>
      </w:r>
      <w:r w:rsidRPr="001603DD">
        <w:t xml:space="preserve"> to re-enter the survey.</w:t>
      </w:r>
    </w:p>
    <w:p w14:paraId="53CAFF41" w14:textId="6B6DA852" w:rsidR="005B71C8" w:rsidRDefault="006E4932" w:rsidP="007C5963">
      <w:pPr>
        <w:pStyle w:val="Heading3"/>
      </w:pPr>
      <w:bookmarkStart w:id="26" w:name="_Post_Testing_Checklist"/>
      <w:bookmarkStart w:id="27" w:name="_Toc48805037"/>
      <w:bookmarkEnd w:id="26"/>
      <w:r>
        <w:t>Post testing c</w:t>
      </w:r>
      <w:r w:rsidR="005B71C8" w:rsidRPr="001603DD">
        <w:t>hecklist</w:t>
      </w:r>
      <w:bookmarkEnd w:id="27"/>
    </w:p>
    <w:p w14:paraId="27E60685" w14:textId="572C6BD5" w:rsidR="005B71C8" w:rsidRDefault="006E4932" w:rsidP="005B71C8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Reporting/d</w:t>
      </w:r>
      <w:r w:rsidR="005B71C8" w:rsidRPr="001603DD">
        <w:rPr>
          <w:rFonts w:asciiTheme="minorHAnsi" w:eastAsiaTheme="minorHAnsi" w:hAnsiTheme="minorHAnsi" w:cstheme="minorHAnsi"/>
        </w:rPr>
        <w:t>ocumentation</w:t>
      </w:r>
    </w:p>
    <w:p w14:paraId="5F9A56DD" w14:textId="4EB8C658" w:rsidR="003625E1" w:rsidRPr="003625E1" w:rsidRDefault="003625E1" w:rsidP="006E4932">
      <w:pPr>
        <w:pStyle w:val="Checkbox"/>
      </w:pPr>
      <w:r w:rsidRPr="001603DD">
        <w:rPr>
          <w:rFonts w:asciiTheme="minorHAnsi" w:hAnsiTheme="minorHAnsi" w:cstheme="minorHAnsi"/>
        </w:rPr>
        <w:lastRenderedPageBreak/>
        <w:t xml:space="preserve">Enter </w:t>
      </w:r>
      <w:r w:rsidR="006E4932" w:rsidRPr="001603DD">
        <w:rPr>
          <w:rFonts w:asciiTheme="minorHAnsi" w:hAnsiTheme="minorHAnsi" w:cstheme="minorHAnsi"/>
        </w:rPr>
        <w:t>the lab result</w:t>
      </w:r>
      <w:r w:rsidR="006E4932">
        <w:rPr>
          <w:rFonts w:asciiTheme="minorHAnsi" w:hAnsiTheme="minorHAnsi" w:cstheme="minorHAnsi"/>
        </w:rPr>
        <w:t>,</w:t>
      </w:r>
      <w:r w:rsidR="006E4932" w:rsidRPr="001603DD">
        <w:rPr>
          <w:rFonts w:asciiTheme="minorHAnsi" w:hAnsiTheme="minorHAnsi" w:cstheme="minorHAnsi"/>
        </w:rPr>
        <w:t xml:space="preserve"> including</w:t>
      </w:r>
      <w:r w:rsidR="006E4932">
        <w:rPr>
          <w:rFonts w:asciiTheme="minorHAnsi" w:hAnsiTheme="minorHAnsi" w:cstheme="minorHAnsi"/>
        </w:rPr>
        <w:t xml:space="preserve"> the number of residents and staff who were tested and received positive results, </w:t>
      </w:r>
      <w:r w:rsidRPr="001603DD">
        <w:rPr>
          <w:rFonts w:asciiTheme="minorHAnsi" w:hAnsiTheme="minorHAnsi" w:cstheme="minorHAnsi"/>
        </w:rPr>
        <w:t xml:space="preserve">into </w:t>
      </w:r>
      <w:r>
        <w:rPr>
          <w:rFonts w:asciiTheme="minorHAnsi" w:hAnsiTheme="minorHAnsi" w:cstheme="minorHAnsi"/>
        </w:rPr>
        <w:t xml:space="preserve">the </w:t>
      </w:r>
      <w:hyperlink r:id="rId24" w:history="1">
        <w:r w:rsidR="006E4932">
          <w:rPr>
            <w:rStyle w:val="Hyperlink"/>
          </w:rPr>
          <w:t>MDH RedCap COVID-19 Testing Requests and Allocations for Long Term Care survey (https://redcap.health.state.mn.us/redcap/surveys/?s=FXNEEE7PXX</w:t>
        </w:r>
      </w:hyperlink>
      <w:r w:rsidR="006E4932">
        <w:t>).</w:t>
      </w:r>
    </w:p>
    <w:p w14:paraId="364F914B" w14:textId="4E05DFE6" w:rsidR="003625E1" w:rsidRPr="003625E1" w:rsidRDefault="003625E1" w:rsidP="003625E1">
      <w:pPr>
        <w:pStyle w:val="Checkbox"/>
      </w:pPr>
      <w:r>
        <w:rPr>
          <w:rFonts w:asciiTheme="minorHAnsi" w:hAnsiTheme="minorHAnsi" w:cstheme="minorHAnsi"/>
        </w:rPr>
        <w:t>F</w:t>
      </w:r>
      <w:r w:rsidRPr="001603DD">
        <w:rPr>
          <w:rFonts w:asciiTheme="minorHAnsi" w:hAnsiTheme="minorHAnsi" w:cstheme="minorHAnsi"/>
        </w:rPr>
        <w:t>ollow facility policy and procedure for entering results for residents into each resident’s medical record</w:t>
      </w:r>
      <w:r>
        <w:rPr>
          <w:rFonts w:asciiTheme="minorHAnsi" w:hAnsiTheme="minorHAnsi" w:cstheme="minorHAnsi"/>
        </w:rPr>
        <w:t>.</w:t>
      </w:r>
    </w:p>
    <w:p w14:paraId="526B4FAC" w14:textId="448EB38F" w:rsidR="003625E1" w:rsidRPr="003625E1" w:rsidRDefault="003625E1" w:rsidP="003625E1">
      <w:pPr>
        <w:pStyle w:val="Checkbox"/>
      </w:pPr>
      <w:r>
        <w:rPr>
          <w:rFonts w:asciiTheme="minorHAnsi" w:hAnsiTheme="minorHAnsi" w:cstheme="minorHAnsi"/>
        </w:rPr>
        <w:t>Inform residents or resident representatives of their results per facility policy.</w:t>
      </w:r>
    </w:p>
    <w:p w14:paraId="318B51F0" w14:textId="6AD350F8" w:rsidR="003625E1" w:rsidRPr="003625E1" w:rsidRDefault="003625E1" w:rsidP="003625E1">
      <w:pPr>
        <w:pStyle w:val="Checkbox"/>
      </w:pPr>
      <w:r w:rsidRPr="001603DD">
        <w:rPr>
          <w:rFonts w:asciiTheme="minorHAnsi" w:hAnsiTheme="minorHAnsi" w:cstheme="minorHAnsi"/>
        </w:rPr>
        <w:t>Inform staff that they are responsible for sharing their results with their primary care physician.</w:t>
      </w:r>
    </w:p>
    <w:p w14:paraId="47D6228B" w14:textId="686FA56C" w:rsidR="003625E1" w:rsidRPr="003625E1" w:rsidRDefault="003625E1" w:rsidP="003625E1">
      <w:pPr>
        <w:pStyle w:val="Checkbox"/>
      </w:pPr>
      <w:r w:rsidRPr="001603DD">
        <w:rPr>
          <w:rFonts w:asciiTheme="minorHAnsi" w:hAnsiTheme="minorHAnsi" w:cstheme="minorHAnsi"/>
        </w:rPr>
        <w:t>Share positive results with county public health and MDH (through case manager</w:t>
      </w:r>
      <w:r>
        <w:rPr>
          <w:rFonts w:asciiTheme="minorHAnsi" w:hAnsiTheme="minorHAnsi" w:cstheme="minorHAnsi"/>
        </w:rPr>
        <w:t>,</w:t>
      </w:r>
      <w:r w:rsidRPr="001603DD">
        <w:rPr>
          <w:rFonts w:asciiTheme="minorHAnsi" w:hAnsiTheme="minorHAnsi" w:cstheme="minorHAnsi"/>
        </w:rPr>
        <w:t xml:space="preserve"> if one is assigned) for contract tracing and further guidance.</w:t>
      </w:r>
    </w:p>
    <w:p w14:paraId="1E29FC66" w14:textId="306030DF" w:rsidR="003625E1" w:rsidRDefault="003625E1" w:rsidP="003625E1">
      <w:pPr>
        <w:pStyle w:val="Checkbox"/>
      </w:pPr>
      <w:r w:rsidRPr="001603DD">
        <w:rPr>
          <w:rFonts w:asciiTheme="minorHAnsi" w:hAnsiTheme="minorHAnsi" w:cstheme="minorHAnsi"/>
        </w:rPr>
        <w:t xml:space="preserve">Track residents tested, those who were not tested and </w:t>
      </w:r>
      <w:r w:rsidR="006E4932">
        <w:rPr>
          <w:rFonts w:asciiTheme="minorHAnsi" w:hAnsiTheme="minorHAnsi" w:cstheme="minorHAnsi"/>
        </w:rPr>
        <w:t xml:space="preserve">the </w:t>
      </w:r>
      <w:r w:rsidRPr="001603DD">
        <w:rPr>
          <w:rFonts w:asciiTheme="minorHAnsi" w:hAnsiTheme="minorHAnsi" w:cstheme="minorHAnsi"/>
        </w:rPr>
        <w:t>reason, and results for each resident.</w:t>
      </w:r>
    </w:p>
    <w:p w14:paraId="450145B4" w14:textId="11B95C08" w:rsidR="005B71C8" w:rsidRDefault="006E4932" w:rsidP="005B71C8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Floor p</w:t>
      </w:r>
      <w:r w:rsidR="005B71C8" w:rsidRPr="001603DD">
        <w:rPr>
          <w:rFonts w:asciiTheme="minorHAnsi" w:eastAsiaTheme="minorHAnsi" w:hAnsiTheme="minorHAnsi" w:cstheme="minorHAnsi"/>
        </w:rPr>
        <w:t>lans</w:t>
      </w:r>
    </w:p>
    <w:p w14:paraId="3E7002F9" w14:textId="016D6362" w:rsidR="0067658E" w:rsidRPr="0067658E" w:rsidRDefault="0067658E" w:rsidP="0067658E">
      <w:pPr>
        <w:pStyle w:val="Checkbox"/>
      </w:pPr>
      <w:r w:rsidRPr="001603DD">
        <w:rPr>
          <w:rFonts w:asciiTheme="minorHAnsi" w:hAnsiTheme="minorHAnsi" w:cstheme="minorHAnsi"/>
        </w:rPr>
        <w:t>Map the location of positive patients and determine isolation timelines in coordination with public health authorities</w:t>
      </w:r>
      <w:r>
        <w:rPr>
          <w:rFonts w:asciiTheme="minorHAnsi" w:hAnsiTheme="minorHAnsi" w:cstheme="minorHAnsi"/>
        </w:rPr>
        <w:t>.</w:t>
      </w:r>
    </w:p>
    <w:p w14:paraId="5C8A526F" w14:textId="3EA044CB" w:rsidR="0067658E" w:rsidRPr="005B71C8" w:rsidRDefault="0067658E" w:rsidP="0067658E">
      <w:pPr>
        <w:pStyle w:val="Checkbox"/>
      </w:pPr>
      <w:r w:rsidRPr="001603DD">
        <w:rPr>
          <w:rFonts w:asciiTheme="minorHAnsi" w:hAnsiTheme="minorHAnsi" w:cstheme="minorHAnsi"/>
        </w:rPr>
        <w:t>Complete any needed follow up testing</w:t>
      </w:r>
      <w:r w:rsidR="00007724">
        <w:rPr>
          <w:rFonts w:asciiTheme="minorHAnsi" w:hAnsiTheme="minorHAnsi" w:cstheme="minorHAnsi"/>
        </w:rPr>
        <w:t>.</w:t>
      </w:r>
    </w:p>
    <w:p w14:paraId="5471F79E" w14:textId="77777777" w:rsidR="006D1DD1" w:rsidRDefault="006D1DD1" w:rsidP="001603DD">
      <w:pPr>
        <w:pStyle w:val="Heading2"/>
        <w:sectPr w:rsidR="006D1DD1" w:rsidSect="001603DD"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  <w:bookmarkStart w:id="28" w:name="PostTest"/>
      <w:bookmarkStart w:id="29" w:name="_Attachment_3_–"/>
      <w:bookmarkStart w:id="30" w:name="_Attachment_3_–_1"/>
      <w:bookmarkEnd w:id="28"/>
      <w:bookmarkEnd w:id="29"/>
      <w:bookmarkEnd w:id="30"/>
    </w:p>
    <w:p w14:paraId="68A644AB" w14:textId="77777777" w:rsidR="00C52E63" w:rsidRPr="00C52E63" w:rsidRDefault="00C52E63" w:rsidP="00C52E63"/>
    <w:p w14:paraId="3BCAA845" w14:textId="77777777" w:rsidR="00C52E63" w:rsidRPr="00C52E63" w:rsidRDefault="00C52E63" w:rsidP="00C52E63">
      <w:pPr>
        <w:sectPr w:rsidR="00C52E63" w:rsidRPr="00C52E63" w:rsidSect="00F61439">
          <w:footerReference w:type="default" r:id="rId25"/>
          <w:footerReference w:type="first" r:id="rId26"/>
          <w:type w:val="continuous"/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</w:p>
    <w:p w14:paraId="1FFB3026" w14:textId="77F0F2A9" w:rsidR="001603DD" w:rsidRPr="001603DD" w:rsidRDefault="001603DD" w:rsidP="001603DD">
      <w:pPr>
        <w:pStyle w:val="Heading2"/>
      </w:pPr>
      <w:bookmarkStart w:id="31" w:name="_Attachment_2_-"/>
      <w:bookmarkStart w:id="32" w:name="_Toc48805038"/>
      <w:bookmarkEnd w:id="31"/>
      <w:r w:rsidRPr="001603DD">
        <w:lastRenderedPageBreak/>
        <w:t xml:space="preserve">Attachment </w:t>
      </w:r>
      <w:r w:rsidR="006D1DD1">
        <w:t>2</w:t>
      </w:r>
      <w:r w:rsidR="00A56D96">
        <w:t xml:space="preserve"> - Lab w</w:t>
      </w:r>
      <w:r w:rsidRPr="001603DD">
        <w:t>orksheet</w:t>
      </w:r>
      <w:bookmarkEnd w:id="32"/>
    </w:p>
    <w:p w14:paraId="0E46F079" w14:textId="3BB4FFE5" w:rsidR="001603DD" w:rsidRPr="001603DD" w:rsidRDefault="001603DD" w:rsidP="001603DD">
      <w:pPr>
        <w:rPr>
          <w:rFonts w:eastAsiaTheme="minorHAnsi"/>
        </w:rPr>
      </w:pPr>
      <w:r w:rsidRPr="001603DD">
        <w:rPr>
          <w:rFonts w:eastAsiaTheme="minorHAnsi"/>
          <w:b/>
        </w:rPr>
        <w:t>Directions:</w:t>
      </w:r>
      <w:r w:rsidR="00007724">
        <w:rPr>
          <w:rFonts w:eastAsiaTheme="minorHAnsi"/>
        </w:rPr>
        <w:t xml:space="preserve"> u</w:t>
      </w:r>
      <w:r w:rsidRPr="001603DD">
        <w:rPr>
          <w:rFonts w:eastAsiaTheme="minorHAnsi"/>
        </w:rPr>
        <w:t>se the following information to capture lab</w:t>
      </w:r>
      <w:r w:rsidR="00B53395">
        <w:rPr>
          <w:rFonts w:eastAsiaTheme="minorHAnsi"/>
        </w:rPr>
        <w:t>-</w:t>
      </w:r>
      <w:r w:rsidRPr="001603DD">
        <w:rPr>
          <w:rFonts w:eastAsiaTheme="minorHAnsi"/>
        </w:rPr>
        <w:t>specific information for the processing of specimen collection</w:t>
      </w:r>
      <w:r w:rsidR="00007724">
        <w:rPr>
          <w:rFonts w:eastAsiaTheme="minorHAnsi"/>
        </w:rPr>
        <w:t xml:space="preserve"> from your facility. </w:t>
      </w:r>
      <w:r w:rsidRPr="001603DD">
        <w:rPr>
          <w:rFonts w:eastAsiaTheme="minorHAnsi"/>
        </w:rPr>
        <w:t xml:space="preserve">It is important to </w:t>
      </w:r>
      <w:r w:rsidR="00EB54D3">
        <w:rPr>
          <w:rFonts w:eastAsiaTheme="minorHAnsi"/>
        </w:rPr>
        <w:t xml:space="preserve">assess this information and </w:t>
      </w:r>
      <w:r w:rsidRPr="001603DD">
        <w:rPr>
          <w:rFonts w:eastAsiaTheme="minorHAnsi"/>
        </w:rPr>
        <w:t>revise</w:t>
      </w:r>
      <w:r w:rsidR="00007724">
        <w:rPr>
          <w:rFonts w:eastAsiaTheme="minorHAnsi"/>
        </w:rPr>
        <w:t xml:space="preserve"> it</w:t>
      </w:r>
      <w:r w:rsidRPr="001603DD">
        <w:rPr>
          <w:rFonts w:eastAsiaTheme="minorHAnsi"/>
        </w:rPr>
        <w:t xml:space="preserve"> </w:t>
      </w:r>
      <w:r w:rsidR="00EB54D3">
        <w:rPr>
          <w:rFonts w:eastAsiaTheme="minorHAnsi"/>
        </w:rPr>
        <w:t>if necessary</w:t>
      </w:r>
      <w:r w:rsidRPr="001603DD">
        <w:rPr>
          <w:rFonts w:eastAsiaTheme="minorHAnsi"/>
        </w:rPr>
        <w:t xml:space="preserve"> prior to every new cycle of testing.</w:t>
      </w:r>
    </w:p>
    <w:p w14:paraId="2C23338C" w14:textId="1E5D2FFE" w:rsidR="005E3E13" w:rsidRPr="001603DD" w:rsidRDefault="00007724" w:rsidP="005E3E13">
      <w:pPr>
        <w:rPr>
          <w:rFonts w:eastAsiaTheme="minorHAnsi"/>
        </w:rPr>
      </w:pPr>
      <w:r>
        <w:rPr>
          <w:rFonts w:eastAsiaTheme="minorHAnsi"/>
        </w:rPr>
        <w:t>NOTE: i</w:t>
      </w:r>
      <w:r w:rsidR="005E3E13" w:rsidRPr="001603DD">
        <w:rPr>
          <w:rFonts w:eastAsiaTheme="minorHAnsi"/>
        </w:rPr>
        <w:t>t is important for the facility to communicate with the lab in advance to ensure all details are communicated.</w:t>
      </w:r>
      <w:r w:rsidR="00B53395">
        <w:rPr>
          <w:rFonts w:eastAsiaTheme="minorHAnsi"/>
        </w:rPr>
        <w:t xml:space="preserve"> Most labs have very specific requirements for the types of swabs they can </w:t>
      </w:r>
      <w:proofErr w:type="gramStart"/>
      <w:r w:rsidR="00B53395">
        <w:rPr>
          <w:rFonts w:eastAsiaTheme="minorHAnsi"/>
        </w:rPr>
        <w:t>accept,</w:t>
      </w:r>
      <w:proofErr w:type="gramEnd"/>
      <w:r w:rsidR="00B53395">
        <w:rPr>
          <w:rFonts w:eastAsiaTheme="minorHAnsi"/>
        </w:rPr>
        <w:t xml:space="preserve"> how and by whom they want specimens labeled, and how specimens are conveyed.</w:t>
      </w:r>
    </w:p>
    <w:p w14:paraId="4AFF946B" w14:textId="4AF2EB95" w:rsidR="00A83679" w:rsidRPr="001603DD" w:rsidRDefault="00007724" w:rsidP="00A83679">
      <w:pPr>
        <w:rPr>
          <w:rFonts w:eastAsiaTheme="minorHAnsi"/>
        </w:rPr>
      </w:pPr>
      <w:r>
        <w:rPr>
          <w:rFonts w:eastAsiaTheme="minorHAnsi"/>
        </w:rPr>
        <w:t>NOTE: i</w:t>
      </w:r>
      <w:r w:rsidR="00A83679">
        <w:rPr>
          <w:rFonts w:eastAsiaTheme="minorHAnsi"/>
        </w:rPr>
        <w:t xml:space="preserve">f you are using a mobile </w:t>
      </w:r>
      <w:r w:rsidR="00B53395">
        <w:rPr>
          <w:rFonts w:eastAsiaTheme="minorHAnsi"/>
        </w:rPr>
        <w:t xml:space="preserve">swabbing </w:t>
      </w:r>
      <w:r w:rsidR="00A83679">
        <w:rPr>
          <w:rFonts w:eastAsiaTheme="minorHAnsi"/>
        </w:rPr>
        <w:t xml:space="preserve">team, confirm lab details with the team. </w:t>
      </w:r>
    </w:p>
    <w:p w14:paraId="52840AE7" w14:textId="44C3D10D" w:rsidR="001603DD" w:rsidRDefault="00007724" w:rsidP="001603DD">
      <w:pPr>
        <w:pStyle w:val="Heading3"/>
      </w:pPr>
      <w:bookmarkStart w:id="33" w:name="_Toc48805039"/>
      <w:r>
        <w:t>Contact i</w:t>
      </w:r>
      <w:r w:rsidR="001603DD" w:rsidRPr="001603DD">
        <w:t>nformation</w:t>
      </w:r>
      <w:bookmarkEnd w:id="33"/>
    </w:p>
    <w:p w14:paraId="2737A82E" w14:textId="6F70F89C" w:rsidR="00007724" w:rsidRDefault="00007724" w:rsidP="00112630">
      <w:pPr>
        <w:tabs>
          <w:tab w:val="left" w:pos="3420"/>
        </w:tabs>
        <w:rPr>
          <w:rFonts w:eastAsiaTheme="minorHAnsi"/>
        </w:rPr>
      </w:pPr>
      <w:r>
        <w:t>Name of lab</w:t>
      </w:r>
      <w:r w:rsidR="00112630">
        <w:tab/>
      </w:r>
      <w:sdt>
        <w:sdtPr>
          <w:rPr>
            <w:rFonts w:eastAsiaTheme="minorHAnsi"/>
          </w:rPr>
          <w:id w:val="1876273905"/>
          <w:text/>
        </w:sdtPr>
        <w:sdtEndPr/>
        <w:sdtContent>
          <w:r w:rsidRPr="00334668">
            <w:rPr>
              <w:rFonts w:eastAsiaTheme="minorHAnsi"/>
            </w:rPr>
            <w:t>[Enter the name of the lab]</w:t>
          </w:r>
        </w:sdtContent>
      </w:sdt>
    </w:p>
    <w:p w14:paraId="6E1BE210" w14:textId="1A0F2A08" w:rsidR="00007724" w:rsidRDefault="00007724" w:rsidP="00112630">
      <w:pPr>
        <w:tabs>
          <w:tab w:val="left" w:pos="3420"/>
        </w:tabs>
        <w:spacing w:before="120"/>
        <w:rPr>
          <w:rFonts w:eastAsiaTheme="minorHAnsi"/>
        </w:rPr>
      </w:pPr>
      <w:r>
        <w:rPr>
          <w:rFonts w:eastAsiaTheme="minorHAnsi"/>
        </w:rPr>
        <w:t>Lab point of contact</w:t>
      </w:r>
      <w:r w:rsidR="00112630">
        <w:rPr>
          <w:rFonts w:eastAsiaTheme="minorHAnsi"/>
        </w:rPr>
        <w:tab/>
      </w:r>
      <w:sdt>
        <w:sdtPr>
          <w:rPr>
            <w:rFonts w:eastAsiaTheme="minorHAnsi"/>
          </w:rPr>
          <w:id w:val="-215666997"/>
          <w:text/>
        </w:sdtPr>
        <w:sdtEndPr/>
        <w:sdtContent>
          <w:r w:rsidRPr="00334668">
            <w:rPr>
              <w:rFonts w:eastAsiaTheme="minorHAnsi"/>
            </w:rPr>
            <w:t>[Enter the name of the individual if known]</w:t>
          </w:r>
        </w:sdtContent>
      </w:sdt>
    </w:p>
    <w:p w14:paraId="564BFE50" w14:textId="39A855DE" w:rsidR="00007724" w:rsidRDefault="00007724" w:rsidP="00112630">
      <w:pPr>
        <w:tabs>
          <w:tab w:val="left" w:pos="3420"/>
        </w:tabs>
        <w:rPr>
          <w:rFonts w:eastAsiaTheme="minorHAnsi"/>
        </w:rPr>
      </w:pPr>
      <w:r>
        <w:rPr>
          <w:rFonts w:eastAsiaTheme="minorHAnsi"/>
        </w:rPr>
        <w:t>Phone number</w:t>
      </w:r>
      <w:r w:rsidR="00112630">
        <w:rPr>
          <w:rFonts w:eastAsiaTheme="minorHAnsi"/>
        </w:rPr>
        <w:tab/>
      </w:r>
      <w:sdt>
        <w:sdtPr>
          <w:rPr>
            <w:rFonts w:eastAsiaTheme="minorHAnsi"/>
          </w:rPr>
          <w:id w:val="-756059186"/>
          <w:text/>
        </w:sdtPr>
        <w:sdtEndPr/>
        <w:sdtContent>
          <w:r w:rsidRPr="00334668">
            <w:rPr>
              <w:rFonts w:eastAsiaTheme="minorHAnsi"/>
            </w:rPr>
            <w:t>[Enter phone number]</w:t>
          </w:r>
        </w:sdtContent>
      </w:sdt>
    </w:p>
    <w:p w14:paraId="15C47AC2" w14:textId="7B04EBCB" w:rsidR="00007724" w:rsidRDefault="0052422A" w:rsidP="00112630">
      <w:pPr>
        <w:tabs>
          <w:tab w:val="left" w:pos="3420"/>
        </w:tabs>
        <w:rPr>
          <w:rFonts w:eastAsiaTheme="minorHAnsi"/>
        </w:rPr>
      </w:pPr>
      <w:r>
        <w:t>Types of swabs required for lab</w:t>
      </w:r>
      <w:r w:rsidR="00112630">
        <w:tab/>
      </w:r>
      <w:sdt>
        <w:sdtPr>
          <w:rPr>
            <w:rFonts w:eastAsiaTheme="minorHAnsi"/>
          </w:rPr>
          <w:id w:val="1289240814"/>
          <w:text/>
        </w:sdtPr>
        <w:sdtEndPr/>
        <w:sdtContent>
          <w:r w:rsidR="00007724">
            <w:rPr>
              <w:rFonts w:eastAsiaTheme="minorHAnsi"/>
            </w:rPr>
            <w:t>[Enter details]</w:t>
          </w:r>
        </w:sdtContent>
      </w:sdt>
    </w:p>
    <w:p w14:paraId="17E68574" w14:textId="33FED688" w:rsidR="00007724" w:rsidRPr="00007724" w:rsidRDefault="00007724" w:rsidP="0052422A">
      <w:pPr>
        <w:tabs>
          <w:tab w:val="left" w:pos="3420"/>
        </w:tabs>
      </w:pPr>
      <w:r>
        <w:t>Lab pick-up/d</w:t>
      </w:r>
      <w:r w:rsidRPr="00007724">
        <w:t xml:space="preserve">elivery Instructions </w:t>
      </w:r>
      <w:r w:rsidR="0052422A">
        <w:br/>
      </w:r>
      <w:sdt>
        <w:sdtPr>
          <w:rPr>
            <w:rFonts w:eastAsiaTheme="minorHAnsi"/>
          </w:rPr>
          <w:id w:val="459308931"/>
          <w:text/>
        </w:sdtPr>
        <w:sdtEndPr/>
        <w:sdtContent>
          <w:r w:rsidRPr="00334668">
            <w:rPr>
              <w:rFonts w:eastAsiaTheme="minorHAnsi"/>
            </w:rPr>
            <w:t>[Enter details provided by the lab or the mobile testing team used regarding pick up of the samples]</w:t>
          </w:r>
        </w:sdtContent>
      </w:sdt>
    </w:p>
    <w:p w14:paraId="315CA783" w14:textId="17310A2B" w:rsidR="001603DD" w:rsidRDefault="0052422A" w:rsidP="0052422A">
      <w:pPr>
        <w:pStyle w:val="Heading3"/>
      </w:pPr>
      <w:bookmarkStart w:id="34" w:name="_Toc48805040"/>
      <w:r>
        <w:t>Key da</w:t>
      </w:r>
      <w:r w:rsidR="001603DD" w:rsidRPr="001603DD">
        <w:t>tes</w:t>
      </w:r>
      <w:bookmarkEnd w:id="34"/>
    </w:p>
    <w:p w14:paraId="4F5FD080" w14:textId="5A6EC2EF" w:rsidR="00112630" w:rsidRDefault="00112630" w:rsidP="00112630">
      <w:r>
        <w:t>Date of sample collection</w:t>
      </w:r>
      <w:r>
        <w:tab/>
      </w:r>
      <w:sdt>
        <w:sdtPr>
          <w:rPr>
            <w:rFonts w:eastAsiaTheme="minorHAnsi"/>
          </w:rPr>
          <w:id w:val="-872072219"/>
          <w:placeholder>
            <w:docPart w:val="45F685DB95D64A3AAE825612C7E3B7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4668">
            <w:rPr>
              <w:rFonts w:eastAsiaTheme="minorHAnsi"/>
              <w:color w:val="808080"/>
            </w:rPr>
            <w:t>Click or tap to enter a date.</w:t>
          </w:r>
        </w:sdtContent>
      </w:sdt>
    </w:p>
    <w:p w14:paraId="3C2C9613" w14:textId="6855EF42" w:rsidR="00112630" w:rsidRDefault="00112630" w:rsidP="00112630">
      <w:pPr>
        <w:rPr>
          <w:rFonts w:eastAsiaTheme="minorHAnsi"/>
        </w:rPr>
      </w:pPr>
      <w:r>
        <w:t>Date of sample submission</w:t>
      </w:r>
      <w:r>
        <w:tab/>
      </w:r>
      <w:sdt>
        <w:sdtPr>
          <w:rPr>
            <w:rFonts w:eastAsiaTheme="minorHAnsi"/>
          </w:rPr>
          <w:id w:val="-2038874728"/>
          <w:placeholder>
            <w:docPart w:val="A48CFECCFDF94809BDD51AE69529D9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4668">
            <w:rPr>
              <w:rFonts w:eastAsiaTheme="minorHAnsi"/>
              <w:color w:val="808080"/>
            </w:rPr>
            <w:t>Click or tap to enter a date.</w:t>
          </w:r>
        </w:sdtContent>
      </w:sdt>
    </w:p>
    <w:p w14:paraId="43C8AEB6" w14:textId="544D5654" w:rsidR="00112630" w:rsidRDefault="00112630" w:rsidP="00112630">
      <w:pPr>
        <w:rPr>
          <w:rFonts w:eastAsiaTheme="minorHAnsi"/>
        </w:rPr>
      </w:pPr>
      <w:r>
        <w:rPr>
          <w:rFonts w:eastAsiaTheme="minorHAnsi"/>
        </w:rPr>
        <w:t>Date of sample collection</w:t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1164233298"/>
          <w:placeholder>
            <w:docPart w:val="A4FD634A19A448B5A5849CA5B233E6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4668">
            <w:rPr>
              <w:rFonts w:eastAsiaTheme="minorHAnsi"/>
              <w:color w:val="808080"/>
            </w:rPr>
            <w:t>Click or tap to enter a date.</w:t>
          </w:r>
        </w:sdtContent>
      </w:sdt>
    </w:p>
    <w:p w14:paraId="4518A5C0" w14:textId="16BB0EEB" w:rsidR="00112630" w:rsidRDefault="00112630" w:rsidP="00112630">
      <w:pPr>
        <w:tabs>
          <w:tab w:val="left" w:pos="2880"/>
        </w:tabs>
        <w:rPr>
          <w:rFonts w:eastAsiaTheme="minorHAnsi"/>
        </w:rPr>
      </w:pPr>
      <w:r>
        <w:rPr>
          <w:rFonts w:eastAsiaTheme="minorHAnsi"/>
        </w:rPr>
        <w:t>Date results received</w:t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978459535"/>
          <w:placeholder>
            <w:docPart w:val="2E9FDB2F1C934230925ED58D6DEBB6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34668">
            <w:rPr>
              <w:rFonts w:eastAsiaTheme="minorHAnsi"/>
              <w:color w:val="808080"/>
            </w:rPr>
            <w:t>Click or tap to enter a date.</w:t>
          </w:r>
        </w:sdtContent>
      </w:sdt>
    </w:p>
    <w:p w14:paraId="0F7ABCAC" w14:textId="7EC69897" w:rsidR="001603DD" w:rsidRPr="001603DD" w:rsidRDefault="00112630" w:rsidP="001603DD">
      <w:pPr>
        <w:pStyle w:val="Heading3"/>
      </w:pPr>
      <w:bookmarkStart w:id="35" w:name="_Toc48805041"/>
      <w:r>
        <w:t>Results d</w:t>
      </w:r>
      <w:r w:rsidR="001603DD" w:rsidRPr="001603DD">
        <w:t>ata</w:t>
      </w:r>
      <w:bookmarkEnd w:id="35"/>
    </w:p>
    <w:p w14:paraId="72A4D697" w14:textId="1130BB5A" w:rsidR="001603DD" w:rsidRDefault="00112630" w:rsidP="001603DD">
      <w:pPr>
        <w:rPr>
          <w:rFonts w:eastAsiaTheme="minorHAnsi"/>
        </w:rPr>
      </w:pPr>
      <w:r>
        <w:rPr>
          <w:rFonts w:eastAsiaTheme="minorHAnsi"/>
        </w:rPr>
        <w:t>NOTE: a</w:t>
      </w:r>
      <w:r w:rsidR="001603DD" w:rsidRPr="001603DD">
        <w:rPr>
          <w:rFonts w:eastAsiaTheme="minorHAnsi"/>
        </w:rPr>
        <w:t>ll data will need to be reported to MDH.</w:t>
      </w:r>
    </w:p>
    <w:p w14:paraId="4EDD1004" w14:textId="20BD63AD" w:rsidR="00112630" w:rsidRPr="00112630" w:rsidRDefault="00112630" w:rsidP="00B24913">
      <w:pPr>
        <w:tabs>
          <w:tab w:val="left" w:pos="4320"/>
        </w:tabs>
        <w:rPr>
          <w:rFonts w:eastAsiaTheme="minorHAnsi"/>
        </w:rPr>
      </w:pPr>
      <w:r w:rsidRPr="00112630">
        <w:rPr>
          <w:rFonts w:eastAsiaTheme="minorHAnsi"/>
        </w:rPr>
        <w:t>Total number of samples processed</w:t>
      </w:r>
      <w:r w:rsidR="00B24913">
        <w:rPr>
          <w:rFonts w:eastAsiaTheme="minorHAnsi"/>
        </w:rPr>
        <w:tab/>
      </w:r>
      <w:sdt>
        <w:sdtPr>
          <w:rPr>
            <w:rFonts w:eastAsiaTheme="minorHAnsi"/>
          </w:rPr>
          <w:id w:val="-1392341509"/>
          <w:text/>
        </w:sdtPr>
        <w:sdtEndPr/>
        <w:sdtContent>
          <w:r w:rsidR="00B24913">
            <w:rPr>
              <w:rFonts w:eastAsiaTheme="minorHAnsi"/>
            </w:rPr>
            <w:t>[Enter Number]</w:t>
          </w:r>
        </w:sdtContent>
      </w:sdt>
    </w:p>
    <w:p w14:paraId="11BC483E" w14:textId="18304647" w:rsidR="00112630" w:rsidRPr="00112630" w:rsidRDefault="00112630" w:rsidP="00B24913">
      <w:pPr>
        <w:tabs>
          <w:tab w:val="left" w:pos="4320"/>
        </w:tabs>
        <w:rPr>
          <w:rFonts w:eastAsiaTheme="minorHAnsi"/>
        </w:rPr>
      </w:pPr>
      <w:r w:rsidRPr="00112630">
        <w:rPr>
          <w:rFonts w:eastAsiaTheme="minorHAnsi"/>
        </w:rPr>
        <w:t>Number of positive staff</w:t>
      </w:r>
      <w:r w:rsidR="00B24913">
        <w:rPr>
          <w:rFonts w:eastAsiaTheme="minorHAnsi"/>
        </w:rPr>
        <w:tab/>
      </w:r>
      <w:sdt>
        <w:sdtPr>
          <w:rPr>
            <w:rFonts w:eastAsiaTheme="minorHAnsi"/>
          </w:rPr>
          <w:id w:val="237144554"/>
          <w:text/>
        </w:sdtPr>
        <w:sdtEndPr/>
        <w:sdtContent>
          <w:r w:rsidR="00B24913">
            <w:rPr>
              <w:rFonts w:eastAsiaTheme="minorHAnsi"/>
            </w:rPr>
            <w:t>[Enter Number]</w:t>
          </w:r>
        </w:sdtContent>
      </w:sdt>
    </w:p>
    <w:p w14:paraId="7F2C1D61" w14:textId="675FAEE9" w:rsidR="00112630" w:rsidRPr="00112630" w:rsidRDefault="00112630" w:rsidP="00B24913">
      <w:pPr>
        <w:tabs>
          <w:tab w:val="left" w:pos="4320"/>
        </w:tabs>
        <w:rPr>
          <w:rFonts w:eastAsiaTheme="minorHAnsi"/>
        </w:rPr>
      </w:pPr>
      <w:r w:rsidRPr="00112630">
        <w:rPr>
          <w:rFonts w:eastAsiaTheme="minorHAnsi"/>
        </w:rPr>
        <w:t>Number of positive residents</w:t>
      </w:r>
      <w:r w:rsidR="00B24913">
        <w:rPr>
          <w:rFonts w:eastAsiaTheme="minorHAnsi"/>
        </w:rPr>
        <w:tab/>
      </w:r>
      <w:sdt>
        <w:sdtPr>
          <w:rPr>
            <w:rFonts w:eastAsiaTheme="minorHAnsi"/>
          </w:rPr>
          <w:id w:val="1789313756"/>
          <w:text/>
        </w:sdtPr>
        <w:sdtEndPr/>
        <w:sdtContent>
          <w:r w:rsidR="00B24913">
            <w:rPr>
              <w:rFonts w:eastAsiaTheme="minorHAnsi"/>
            </w:rPr>
            <w:t>[Enter Number]</w:t>
          </w:r>
        </w:sdtContent>
      </w:sdt>
    </w:p>
    <w:p w14:paraId="15902B63" w14:textId="4CBC1E28" w:rsidR="00112630" w:rsidRDefault="00112630" w:rsidP="00112630">
      <w:pPr>
        <w:rPr>
          <w:rFonts w:eastAsiaTheme="minorHAnsi"/>
        </w:rPr>
      </w:pPr>
      <w:r>
        <w:rPr>
          <w:rFonts w:eastAsiaTheme="minorHAnsi"/>
        </w:rPr>
        <w:t>I</w:t>
      </w:r>
      <w:r w:rsidRPr="00112630">
        <w:rPr>
          <w:rFonts w:eastAsiaTheme="minorHAnsi"/>
        </w:rPr>
        <w:t xml:space="preserve">nconclusive </w:t>
      </w:r>
      <w:r>
        <w:rPr>
          <w:rFonts w:eastAsiaTheme="minorHAnsi"/>
        </w:rPr>
        <w:t xml:space="preserve">samples </w:t>
      </w:r>
      <w:r w:rsidRPr="00112630">
        <w:rPr>
          <w:rFonts w:eastAsiaTheme="minorHAnsi"/>
        </w:rPr>
        <w:t xml:space="preserve">or </w:t>
      </w:r>
      <w:r>
        <w:rPr>
          <w:rFonts w:eastAsiaTheme="minorHAnsi"/>
        </w:rPr>
        <w:t xml:space="preserve">with </w:t>
      </w:r>
      <w:r w:rsidRPr="00112630">
        <w:rPr>
          <w:rFonts w:eastAsiaTheme="minorHAnsi"/>
        </w:rPr>
        <w:t>processing</w:t>
      </w:r>
      <w:r>
        <w:rPr>
          <w:rFonts w:eastAsiaTheme="minorHAnsi"/>
        </w:rPr>
        <w:t xml:space="preserve"> issues</w:t>
      </w:r>
      <w:r w:rsidR="00B24913">
        <w:rPr>
          <w:rFonts w:eastAsiaTheme="minorHAnsi"/>
        </w:rPr>
        <w:tab/>
      </w:r>
      <w:sdt>
        <w:sdtPr>
          <w:rPr>
            <w:rFonts w:eastAsiaTheme="minorHAnsi"/>
          </w:rPr>
          <w:id w:val="-375772665"/>
          <w:text/>
        </w:sdtPr>
        <w:sdtEndPr/>
        <w:sdtContent>
          <w:r w:rsidR="00B24913">
            <w:rPr>
              <w:rFonts w:eastAsiaTheme="minorHAnsi"/>
            </w:rPr>
            <w:t>[Enter Number]</w:t>
          </w:r>
        </w:sdtContent>
      </w:sdt>
    </w:p>
    <w:p w14:paraId="4D29E6FA" w14:textId="5CD9467D" w:rsidR="00FA274E" w:rsidRDefault="00B24913" w:rsidP="001603DD">
      <w:pPr>
        <w:pStyle w:val="Heading3"/>
      </w:pPr>
      <w:bookmarkStart w:id="36" w:name="_Toc48805042"/>
      <w:r>
        <w:lastRenderedPageBreak/>
        <w:t>Specific l</w:t>
      </w:r>
      <w:r w:rsidR="001603DD" w:rsidRPr="001603DD">
        <w:t xml:space="preserve">abeling </w:t>
      </w:r>
      <w:r>
        <w:t>r</w:t>
      </w:r>
      <w:r w:rsidR="001603DD" w:rsidRPr="001603DD">
        <w:t>equirements</w:t>
      </w:r>
      <w:bookmarkEnd w:id="36"/>
    </w:p>
    <w:sdt>
      <w:sdtPr>
        <w:id w:val="-154761102"/>
        <w:placeholder>
          <w:docPart w:val="DefaultPlaceholder_1082065158"/>
        </w:placeholder>
      </w:sdtPr>
      <w:sdtEndPr/>
      <w:sdtContent>
        <w:p w14:paraId="5B8EDF8F" w14:textId="5F7CDAC0" w:rsidR="00FA274E" w:rsidRPr="00FA274E" w:rsidRDefault="00FA274E" w:rsidP="00FA274E">
          <w:r>
            <w:t>[Insert any specific requirements the lab has for labeling]</w:t>
          </w:r>
        </w:p>
      </w:sdtContent>
    </w:sdt>
    <w:p w14:paraId="13234984" w14:textId="39A27219" w:rsidR="001603DD" w:rsidRDefault="00B24913" w:rsidP="001603DD">
      <w:pPr>
        <w:pStyle w:val="Heading3"/>
      </w:pPr>
      <w:bookmarkStart w:id="37" w:name="_Toc48805043"/>
      <w:r>
        <w:t>Additional n</w:t>
      </w:r>
      <w:r w:rsidR="00FA274E" w:rsidRPr="001603DD">
        <w:t>otes</w:t>
      </w:r>
      <w:bookmarkEnd w:id="37"/>
    </w:p>
    <w:p w14:paraId="56CA5F55" w14:textId="77777777" w:rsidR="00FA274E" w:rsidRDefault="00FA274E" w:rsidP="00FA274E"/>
    <w:p w14:paraId="2CB82E1A" w14:textId="77777777" w:rsidR="00FA274E" w:rsidRDefault="00FA274E" w:rsidP="001603DD">
      <w:pPr>
        <w:pStyle w:val="Heading2"/>
        <w:sectPr w:rsidR="00FA274E" w:rsidSect="00FA274E">
          <w:pgSz w:w="12240" w:h="15840"/>
          <w:pgMar w:top="720" w:right="1440" w:bottom="720" w:left="1440" w:header="432" w:footer="518" w:gutter="0"/>
          <w:cols w:space="720"/>
          <w:titlePg/>
          <w:docGrid w:linePitch="360"/>
        </w:sectPr>
      </w:pPr>
      <w:bookmarkStart w:id="38" w:name="_Attachment_4_-"/>
      <w:bookmarkEnd w:id="38"/>
    </w:p>
    <w:p w14:paraId="30CD5657" w14:textId="310AA19D" w:rsidR="001603DD" w:rsidRPr="001603DD" w:rsidRDefault="001603DD" w:rsidP="001603DD">
      <w:pPr>
        <w:pStyle w:val="Heading2"/>
      </w:pPr>
      <w:bookmarkStart w:id="39" w:name="_Attachment_3_-"/>
      <w:bookmarkStart w:id="40" w:name="_Toc48805044"/>
      <w:bookmarkEnd w:id="39"/>
      <w:r w:rsidRPr="001603DD">
        <w:lastRenderedPageBreak/>
        <w:t xml:space="preserve">Attachment </w:t>
      </w:r>
      <w:r w:rsidR="00EB54D3">
        <w:t>3</w:t>
      </w:r>
      <w:r w:rsidR="00A56D96">
        <w:t xml:space="preserve"> - Testing supplies w</w:t>
      </w:r>
      <w:r w:rsidRPr="001603DD">
        <w:t>orksheet</w:t>
      </w:r>
      <w:bookmarkEnd w:id="40"/>
    </w:p>
    <w:p w14:paraId="665E4E08" w14:textId="541C60CC" w:rsidR="00A83679" w:rsidRDefault="00B24913" w:rsidP="001603DD">
      <w:r>
        <w:t>Directions: t</w:t>
      </w:r>
      <w:r w:rsidR="001603DD" w:rsidRPr="001603DD">
        <w:t xml:space="preserve">his worksheet helps your facility </w:t>
      </w:r>
      <w:r w:rsidR="00F712A1">
        <w:t>capture</w:t>
      </w:r>
      <w:r w:rsidR="001603DD" w:rsidRPr="001603DD">
        <w:t xml:space="preserve"> details on the number and types of testing supplies needed for your </w:t>
      </w:r>
      <w:r>
        <w:t>testing efforts.</w:t>
      </w:r>
    </w:p>
    <w:p w14:paraId="5076189A" w14:textId="2FC356F1" w:rsidR="001603DD" w:rsidRPr="001603DD" w:rsidRDefault="00A83679" w:rsidP="001603DD">
      <w:r>
        <w:t xml:space="preserve">Note: </w:t>
      </w:r>
      <w:r w:rsidR="00B24913">
        <w:t>i</w:t>
      </w:r>
      <w:r w:rsidR="001603DD" w:rsidRPr="001603DD">
        <w:t xml:space="preserve">f you are working with a mobile </w:t>
      </w:r>
      <w:r w:rsidR="00B53395">
        <w:t>swabbing</w:t>
      </w:r>
      <w:r w:rsidR="00B53395" w:rsidRPr="001603DD">
        <w:t xml:space="preserve"> </w:t>
      </w:r>
      <w:r w:rsidR="001603DD" w:rsidRPr="001603DD">
        <w:t xml:space="preserve">team, please </w:t>
      </w:r>
      <w:r w:rsidR="003A3C8E">
        <w:t xml:space="preserve">document </w:t>
      </w:r>
      <w:r w:rsidR="001603DD" w:rsidRPr="001603DD">
        <w:t>what your responsibilities are for providing supplies</w:t>
      </w:r>
      <w:r w:rsidR="00B53395">
        <w:t>, what specific supplies are needed,</w:t>
      </w:r>
      <w:r w:rsidR="001603DD" w:rsidRPr="001603DD">
        <w:t xml:space="preserve"> and what </w:t>
      </w:r>
      <w:r w:rsidR="00B53395">
        <w:t>the team</w:t>
      </w:r>
      <w:r w:rsidR="00B53395" w:rsidRPr="001603DD">
        <w:t xml:space="preserve"> </w:t>
      </w:r>
      <w:r w:rsidR="001603DD" w:rsidRPr="001603DD">
        <w:t xml:space="preserve">will bring as part of their </w:t>
      </w:r>
      <w:r w:rsidR="00B53395">
        <w:t>swabbing</w:t>
      </w:r>
      <w:r w:rsidR="00B53395" w:rsidRPr="001603DD">
        <w:t xml:space="preserve"> </w:t>
      </w:r>
      <w:r w:rsidR="001603DD" w:rsidRPr="001603DD">
        <w:t xml:space="preserve">service. </w:t>
      </w:r>
    </w:p>
    <w:p w14:paraId="7F325A26" w14:textId="36F91199" w:rsidR="001603DD" w:rsidRDefault="001603DD" w:rsidP="00FA274E">
      <w:pPr>
        <w:pStyle w:val="Heading3"/>
        <w:spacing w:before="0"/>
      </w:pPr>
      <w:bookmarkStart w:id="41" w:name="_Toc48805045"/>
      <w:r w:rsidRPr="001603DD">
        <w:t>Logistics</w:t>
      </w:r>
      <w:bookmarkEnd w:id="41"/>
    </w:p>
    <w:p w14:paraId="1AFE72AB" w14:textId="2958BEC0" w:rsidR="00B24913" w:rsidRDefault="00B24913" w:rsidP="00B24913">
      <w:pPr>
        <w:tabs>
          <w:tab w:val="left" w:pos="3510"/>
        </w:tabs>
      </w:pPr>
      <w:r>
        <w:t>Number of staff to be tested</w:t>
      </w:r>
      <w:r>
        <w:tab/>
      </w:r>
      <w:sdt>
        <w:sdtPr>
          <w:rPr>
            <w:rFonts w:eastAsiaTheme="minorHAnsi"/>
          </w:rPr>
          <w:id w:val="-2060157145"/>
          <w:text/>
        </w:sdtPr>
        <w:sdtEndPr/>
        <w:sdtContent>
          <w:r>
            <w:rPr>
              <w:rFonts w:eastAsiaTheme="minorHAnsi"/>
            </w:rPr>
            <w:t>[Enter total number of staff to be tested]</w:t>
          </w:r>
        </w:sdtContent>
      </w:sdt>
    </w:p>
    <w:p w14:paraId="2E81BFC5" w14:textId="519A2E72" w:rsidR="00B24913" w:rsidRDefault="00B24913" w:rsidP="00B24913">
      <w:pPr>
        <w:tabs>
          <w:tab w:val="left" w:pos="3510"/>
        </w:tabs>
      </w:pPr>
      <w:r>
        <w:t>Number of residents to be tested</w:t>
      </w:r>
      <w:r>
        <w:tab/>
      </w:r>
      <w:sdt>
        <w:sdtPr>
          <w:id w:val="1616254828"/>
          <w:placeholder>
            <w:docPart w:val="E5E5EEAC8C1A4975B3500B1815200BE5"/>
          </w:placeholder>
          <w:showingPlcHdr/>
          <w:text/>
        </w:sdtPr>
        <w:sdtEndPr/>
        <w:sdtContent>
          <w:r w:rsidR="00760DAB">
            <w:t>[</w:t>
          </w:r>
          <w:r w:rsidR="00760DAB">
            <w:rPr>
              <w:rFonts w:eastAsiaTheme="minorHAnsi"/>
            </w:rPr>
            <w:t>Enter the total number of residents to be tested]</w:t>
          </w:r>
        </w:sdtContent>
      </w:sdt>
    </w:p>
    <w:p w14:paraId="16F93C3E" w14:textId="1A5A7927" w:rsidR="00B24913" w:rsidRDefault="00B24913" w:rsidP="00B24913">
      <w:pPr>
        <w:tabs>
          <w:tab w:val="left" w:pos="3510"/>
        </w:tabs>
        <w:rPr>
          <w:rFonts w:eastAsiaTheme="minorHAnsi"/>
        </w:rPr>
      </w:pPr>
      <w:r>
        <w:t>Total number to be tested</w:t>
      </w:r>
      <w:r>
        <w:tab/>
      </w:r>
      <w:sdt>
        <w:sdtPr>
          <w:rPr>
            <w:rFonts w:eastAsiaTheme="minorHAnsi"/>
          </w:rPr>
          <w:id w:val="1854911079"/>
          <w:text/>
        </w:sdtPr>
        <w:sdtEndPr/>
        <w:sdtContent>
          <w:r>
            <w:rPr>
              <w:rFonts w:eastAsiaTheme="minorHAnsi"/>
            </w:rPr>
            <w:t>[Total of the two numbers above]</w:t>
          </w:r>
        </w:sdtContent>
      </w:sdt>
    </w:p>
    <w:p w14:paraId="25B2BE6E" w14:textId="2BD33B34" w:rsidR="00B24913" w:rsidRDefault="00BB580E" w:rsidP="00BB580E">
      <w:pPr>
        <w:pStyle w:val="TableorChartTitle"/>
      </w:pPr>
      <w:r>
        <w:t>Supply Details</w:t>
      </w:r>
    </w:p>
    <w:tbl>
      <w:tblPr>
        <w:tblStyle w:val="GridTableLight"/>
        <w:tblW w:w="9405" w:type="dxa"/>
        <w:tblLook w:val="04A0" w:firstRow="1" w:lastRow="0" w:firstColumn="1" w:lastColumn="0" w:noHBand="0" w:noVBand="1"/>
        <w:tblDescription w:val="enter information about supply items needed to do COVID-19 testing."/>
      </w:tblPr>
      <w:tblGrid>
        <w:gridCol w:w="4967"/>
        <w:gridCol w:w="4438"/>
      </w:tblGrid>
      <w:tr w:rsidR="00854D23" w:rsidRPr="00EC052E" w14:paraId="5EEDEAC3" w14:textId="77777777" w:rsidTr="00BB580E">
        <w:trPr>
          <w:trHeight w:val="379"/>
          <w:tblHeader/>
        </w:trPr>
        <w:tc>
          <w:tcPr>
            <w:tcW w:w="4967" w:type="dxa"/>
          </w:tcPr>
          <w:p w14:paraId="030A60C3" w14:textId="5761954B" w:rsidR="00854D23" w:rsidRPr="00F34DEA" w:rsidRDefault="00FA274E" w:rsidP="00FA274E">
            <w:pPr>
              <w:suppressAutoHyphens w:val="0"/>
              <w:spacing w:before="40" w:after="40" w:line="200" w:lineRule="exact"/>
              <w:rPr>
                <w:rFonts w:eastAsiaTheme="minorHAnsi"/>
                <w:b/>
              </w:rPr>
            </w:pPr>
            <w:r w:rsidRPr="00F34DEA">
              <w:rPr>
                <w:rFonts w:eastAsiaTheme="minorHAnsi"/>
                <w:b/>
              </w:rPr>
              <w:t xml:space="preserve">Supply Items Needed </w:t>
            </w:r>
          </w:p>
        </w:tc>
        <w:tc>
          <w:tcPr>
            <w:tcW w:w="4438" w:type="dxa"/>
          </w:tcPr>
          <w:p w14:paraId="402ECFFD" w14:textId="07DEF3FF" w:rsidR="00854D23" w:rsidRPr="00F34DEA" w:rsidRDefault="00EC052E" w:rsidP="001603DD">
            <w:pPr>
              <w:suppressAutoHyphens w:val="0"/>
              <w:spacing w:before="40" w:after="40" w:line="200" w:lineRule="exact"/>
              <w:rPr>
                <w:rFonts w:eastAsiaTheme="minorHAnsi"/>
                <w:b/>
              </w:rPr>
            </w:pPr>
            <w:r w:rsidRPr="00F34DEA">
              <w:rPr>
                <w:rFonts w:eastAsiaTheme="minorHAnsi"/>
                <w:b/>
              </w:rPr>
              <w:t>Details</w:t>
            </w:r>
          </w:p>
        </w:tc>
      </w:tr>
      <w:tr w:rsidR="00EC052E" w:rsidRPr="001603DD" w14:paraId="33F65378" w14:textId="77777777" w:rsidTr="00F34DEA">
        <w:trPr>
          <w:trHeight w:val="379"/>
        </w:trPr>
        <w:tc>
          <w:tcPr>
            <w:tcW w:w="4967" w:type="dxa"/>
          </w:tcPr>
          <w:p w14:paraId="05A613B9" w14:textId="56E4022E" w:rsidR="00EC052E" w:rsidRPr="00F34DEA" w:rsidRDefault="00EC052E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Spe</w:t>
            </w:r>
            <w:r w:rsidR="00BB580E">
              <w:rPr>
                <w:sz w:val="22"/>
              </w:rPr>
              <w:t>cimen c</w:t>
            </w:r>
            <w:r w:rsidRPr="00F34DEA">
              <w:rPr>
                <w:sz w:val="22"/>
              </w:rPr>
              <w:t>ollection</w:t>
            </w:r>
          </w:p>
        </w:tc>
        <w:sdt>
          <w:sdtPr>
            <w:rPr>
              <w:sz w:val="22"/>
            </w:rPr>
            <w:id w:val="-2115978799"/>
            <w:placeholder>
              <w:docPart w:val="DefaultPlaceholder_1082065158"/>
            </w:placeholder>
          </w:sdtPr>
          <w:sdtEndPr/>
          <w:sdtContent>
            <w:tc>
              <w:tcPr>
                <w:tcW w:w="4438" w:type="dxa"/>
              </w:tcPr>
              <w:p w14:paraId="4F4F6584" w14:textId="61E866CA" w:rsidR="00EC052E" w:rsidRPr="00F34DEA" w:rsidRDefault="00EC052E" w:rsidP="00BB580E">
                <w:pPr>
                  <w:pStyle w:val="TableText-calibri10"/>
                  <w:rPr>
                    <w:sz w:val="22"/>
                  </w:rPr>
                </w:pPr>
                <w:r w:rsidRPr="00F34DEA">
                  <w:rPr>
                    <w:sz w:val="22"/>
                  </w:rPr>
                  <w:t>[Enter information regarding where the specimen collection supplies will come from and where they will be stored</w:t>
                </w:r>
                <w:r w:rsidR="00B21360" w:rsidRPr="00F34DEA">
                  <w:rPr>
                    <w:sz w:val="22"/>
                  </w:rPr>
                  <w:t xml:space="preserve"> for the team to </w:t>
                </w:r>
                <w:r w:rsidR="00233D12" w:rsidRPr="00F34DEA">
                  <w:rPr>
                    <w:sz w:val="22"/>
                  </w:rPr>
                  <w:t xml:space="preserve">obtain </w:t>
                </w:r>
                <w:r w:rsidR="00B21360" w:rsidRPr="00F34DEA">
                  <w:rPr>
                    <w:sz w:val="22"/>
                  </w:rPr>
                  <w:t>on the testing</w:t>
                </w:r>
                <w:r w:rsidRPr="00F34DEA">
                  <w:rPr>
                    <w:sz w:val="22"/>
                  </w:rPr>
                  <w:t>.]</w:t>
                </w:r>
              </w:p>
            </w:tc>
          </w:sdtContent>
        </w:sdt>
      </w:tr>
      <w:tr w:rsidR="001603DD" w:rsidRPr="001603DD" w14:paraId="2897E958" w14:textId="77777777" w:rsidTr="00F34DEA">
        <w:trPr>
          <w:trHeight w:val="379"/>
        </w:trPr>
        <w:tc>
          <w:tcPr>
            <w:tcW w:w="4967" w:type="dxa"/>
          </w:tcPr>
          <w:p w14:paraId="6854211D" w14:textId="519B78F2" w:rsidR="001603DD" w:rsidRPr="00F34DEA" w:rsidRDefault="005602FB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 xml:space="preserve">Place </w:t>
            </w:r>
            <w:r w:rsidR="001603DD" w:rsidRPr="00F34DEA">
              <w:rPr>
                <w:sz w:val="22"/>
              </w:rPr>
              <w:t xml:space="preserve">for </w:t>
            </w:r>
            <w:r w:rsidR="00B53395" w:rsidRPr="00F34DEA">
              <w:rPr>
                <w:sz w:val="22"/>
              </w:rPr>
              <w:t xml:space="preserve">swabbing </w:t>
            </w:r>
            <w:r w:rsidR="001603DD" w:rsidRPr="00F34DEA">
              <w:rPr>
                <w:sz w:val="22"/>
              </w:rPr>
              <w:t xml:space="preserve">team </w:t>
            </w:r>
            <w:r w:rsidRPr="00F34DEA">
              <w:rPr>
                <w:sz w:val="22"/>
              </w:rPr>
              <w:t xml:space="preserve">to </w:t>
            </w:r>
            <w:r w:rsidR="001603DD" w:rsidRPr="00F34DEA">
              <w:rPr>
                <w:sz w:val="22"/>
              </w:rPr>
              <w:t xml:space="preserve">use </w:t>
            </w:r>
            <w:r w:rsidRPr="00F34DEA">
              <w:rPr>
                <w:sz w:val="22"/>
              </w:rPr>
              <w:t>to set up testing</w:t>
            </w:r>
            <w:r w:rsidR="008057D0" w:rsidRPr="00F34DEA">
              <w:rPr>
                <w:sz w:val="22"/>
              </w:rPr>
              <w:t xml:space="preserve"> </w:t>
            </w:r>
            <w:r w:rsidR="001603DD" w:rsidRPr="00F34DEA">
              <w:rPr>
                <w:sz w:val="22"/>
              </w:rPr>
              <w:t>supplies</w:t>
            </w:r>
          </w:p>
        </w:tc>
        <w:tc>
          <w:tcPr>
            <w:tcW w:w="4438" w:type="dxa"/>
          </w:tcPr>
          <w:p w14:paraId="7E875369" w14:textId="0620B5D9" w:rsidR="001603DD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1168292654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location where the testing team will gather and prep for testing</w:t>
                </w:r>
              </w:sdtContent>
            </w:sdt>
          </w:p>
        </w:tc>
      </w:tr>
      <w:tr w:rsidR="001603DD" w:rsidRPr="001603DD" w14:paraId="4F3CAE73" w14:textId="77777777" w:rsidTr="00F34DEA">
        <w:trPr>
          <w:trHeight w:val="369"/>
        </w:trPr>
        <w:tc>
          <w:tcPr>
            <w:tcW w:w="4967" w:type="dxa"/>
          </w:tcPr>
          <w:p w14:paraId="66DF94BB" w14:textId="77777777" w:rsidR="001603DD" w:rsidRPr="00F34DEA" w:rsidRDefault="001603DD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Containers to place specimens in once collected</w:t>
            </w:r>
          </w:p>
        </w:tc>
        <w:tc>
          <w:tcPr>
            <w:tcW w:w="4438" w:type="dxa"/>
          </w:tcPr>
          <w:p w14:paraId="2A59B9E1" w14:textId="6DB30ED5" w:rsidR="001603DD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1188329547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the number to be used and where they are located.]</w:t>
                </w:r>
              </w:sdtContent>
            </w:sdt>
          </w:p>
        </w:tc>
      </w:tr>
      <w:tr w:rsidR="001603DD" w:rsidRPr="001603DD" w14:paraId="537FDB33" w14:textId="77777777" w:rsidTr="00F34DEA">
        <w:trPr>
          <w:trHeight w:val="549"/>
        </w:trPr>
        <w:tc>
          <w:tcPr>
            <w:tcW w:w="4967" w:type="dxa"/>
          </w:tcPr>
          <w:p w14:paraId="65FD5714" w14:textId="2406DC87" w:rsidR="001603DD" w:rsidRPr="00F34DEA" w:rsidRDefault="001603DD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Ice packs</w:t>
            </w:r>
            <w:r w:rsidR="00B21360" w:rsidRPr="00F34DEA">
              <w:rPr>
                <w:sz w:val="22"/>
              </w:rPr>
              <w:t>/coolers</w:t>
            </w:r>
            <w:r w:rsidRPr="00F34DEA">
              <w:rPr>
                <w:sz w:val="22"/>
              </w:rPr>
              <w:t xml:space="preserve"> to keep specimens cool until they can be placed in a refrigerator</w:t>
            </w:r>
          </w:p>
        </w:tc>
        <w:tc>
          <w:tcPr>
            <w:tcW w:w="4438" w:type="dxa"/>
          </w:tcPr>
          <w:p w14:paraId="43028A49" w14:textId="62ACE969" w:rsidR="001603DD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1159111466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the number to be used and where they are located.]</w:t>
                </w:r>
              </w:sdtContent>
            </w:sdt>
          </w:p>
        </w:tc>
      </w:tr>
      <w:tr w:rsidR="001603DD" w:rsidRPr="001603DD" w14:paraId="14E4FAF7" w14:textId="77777777" w:rsidTr="00F34DEA">
        <w:trPr>
          <w:trHeight w:val="810"/>
        </w:trPr>
        <w:tc>
          <w:tcPr>
            <w:tcW w:w="4967" w:type="dxa"/>
          </w:tcPr>
          <w:p w14:paraId="6B0914B5" w14:textId="77777777" w:rsidR="001603DD" w:rsidRPr="00F34DEA" w:rsidRDefault="001603DD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Space in a non-food refrigerator for specimens until the courier can pick up. Specimens should be stored at 2–8C (35-47F).</w:t>
            </w:r>
          </w:p>
        </w:tc>
        <w:tc>
          <w:tcPr>
            <w:tcW w:w="4438" w:type="dxa"/>
          </w:tcPr>
          <w:p w14:paraId="566C5425" w14:textId="2F074CB6" w:rsidR="001603DD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-39436328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location.]</w:t>
                </w:r>
              </w:sdtContent>
            </w:sdt>
          </w:p>
        </w:tc>
      </w:tr>
      <w:tr w:rsidR="008057D0" w:rsidRPr="001603DD" w14:paraId="3D4174E1" w14:textId="77777777" w:rsidTr="00F34DEA">
        <w:trPr>
          <w:trHeight w:val="360"/>
        </w:trPr>
        <w:tc>
          <w:tcPr>
            <w:tcW w:w="4967" w:type="dxa"/>
          </w:tcPr>
          <w:p w14:paraId="7259458F" w14:textId="6017BAB5" w:rsidR="008057D0" w:rsidRPr="00F34DEA" w:rsidRDefault="008057D0" w:rsidP="00BB580E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Masks</w:t>
            </w:r>
            <w:r w:rsidR="00BB580E">
              <w:rPr>
                <w:sz w:val="22"/>
              </w:rPr>
              <w:t xml:space="preserve"> (swabbing team)</w:t>
            </w:r>
          </w:p>
        </w:tc>
        <w:tc>
          <w:tcPr>
            <w:tcW w:w="4438" w:type="dxa"/>
          </w:tcPr>
          <w:p w14:paraId="65CE7A94" w14:textId="40D93954" w:rsidR="008057D0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-1532724204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number needed and location]</w:t>
                </w:r>
              </w:sdtContent>
            </w:sdt>
          </w:p>
        </w:tc>
      </w:tr>
      <w:tr w:rsidR="00B21360" w:rsidRPr="001603DD" w14:paraId="65B81D6F" w14:textId="77777777" w:rsidTr="00F34DEA">
        <w:trPr>
          <w:trHeight w:val="360"/>
        </w:trPr>
        <w:tc>
          <w:tcPr>
            <w:tcW w:w="4967" w:type="dxa"/>
          </w:tcPr>
          <w:p w14:paraId="132DB1E9" w14:textId="720874E9" w:rsidR="00B21360" w:rsidRPr="00F34DEA" w:rsidRDefault="00B21360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Gloves</w:t>
            </w:r>
            <w:r w:rsidR="00BB580E">
              <w:rPr>
                <w:sz w:val="22"/>
              </w:rPr>
              <w:t xml:space="preserve"> (swabbing team)</w:t>
            </w:r>
          </w:p>
        </w:tc>
        <w:tc>
          <w:tcPr>
            <w:tcW w:w="4438" w:type="dxa"/>
          </w:tcPr>
          <w:p w14:paraId="5B0EE6C6" w14:textId="0B6FE2CC" w:rsidR="00B21360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-1229446018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number needed and location]</w:t>
                </w:r>
              </w:sdtContent>
            </w:sdt>
          </w:p>
        </w:tc>
      </w:tr>
      <w:tr w:rsidR="00B21360" w:rsidRPr="001603DD" w14:paraId="530AF09B" w14:textId="77777777" w:rsidTr="00F34DEA">
        <w:trPr>
          <w:trHeight w:val="360"/>
        </w:trPr>
        <w:tc>
          <w:tcPr>
            <w:tcW w:w="4967" w:type="dxa"/>
          </w:tcPr>
          <w:p w14:paraId="634E0D8E" w14:textId="0E8166C0" w:rsidR="00B21360" w:rsidRPr="00F34DEA" w:rsidRDefault="00B21360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Gown</w:t>
            </w:r>
            <w:r w:rsidR="00BB580E">
              <w:rPr>
                <w:sz w:val="22"/>
              </w:rPr>
              <w:t xml:space="preserve"> (swabbing team)</w:t>
            </w:r>
            <w:r w:rsidRPr="00F34DEA">
              <w:rPr>
                <w:sz w:val="22"/>
              </w:rPr>
              <w:t>s</w:t>
            </w:r>
          </w:p>
        </w:tc>
        <w:tc>
          <w:tcPr>
            <w:tcW w:w="4438" w:type="dxa"/>
          </w:tcPr>
          <w:p w14:paraId="446ADF72" w14:textId="42B88EAF" w:rsidR="00B21360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1302037138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number needed and location]</w:t>
                </w:r>
              </w:sdtContent>
            </w:sdt>
          </w:p>
        </w:tc>
      </w:tr>
      <w:tr w:rsidR="00B21360" w:rsidRPr="001603DD" w14:paraId="71AADA68" w14:textId="77777777" w:rsidTr="00F34DEA">
        <w:trPr>
          <w:trHeight w:val="360"/>
        </w:trPr>
        <w:tc>
          <w:tcPr>
            <w:tcW w:w="4967" w:type="dxa"/>
          </w:tcPr>
          <w:p w14:paraId="65BD3C21" w14:textId="63569048" w:rsidR="00B21360" w:rsidRPr="00F34DEA" w:rsidRDefault="00B21360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Face shield</w:t>
            </w:r>
            <w:r w:rsidR="00BB580E">
              <w:rPr>
                <w:sz w:val="22"/>
              </w:rPr>
              <w:t xml:space="preserve"> (swabbing team)</w:t>
            </w:r>
          </w:p>
        </w:tc>
        <w:tc>
          <w:tcPr>
            <w:tcW w:w="4438" w:type="dxa"/>
          </w:tcPr>
          <w:p w14:paraId="27B8A551" w14:textId="53EA606F" w:rsidR="00B21360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-953095185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number needed and location]</w:t>
                </w:r>
              </w:sdtContent>
            </w:sdt>
          </w:p>
        </w:tc>
      </w:tr>
      <w:tr w:rsidR="00B21360" w:rsidRPr="001603DD" w14:paraId="40B8DD11" w14:textId="77777777" w:rsidTr="00F34DEA">
        <w:trPr>
          <w:trHeight w:val="360"/>
        </w:trPr>
        <w:tc>
          <w:tcPr>
            <w:tcW w:w="4967" w:type="dxa"/>
          </w:tcPr>
          <w:p w14:paraId="4289BAA6" w14:textId="0E134677" w:rsidR="00B21360" w:rsidRPr="00F34DEA" w:rsidRDefault="00B21360" w:rsidP="00F34DEA">
            <w:pPr>
              <w:pStyle w:val="TableText-calibri10"/>
              <w:rPr>
                <w:sz w:val="22"/>
              </w:rPr>
            </w:pPr>
            <w:r w:rsidRPr="00F34DEA">
              <w:rPr>
                <w:sz w:val="22"/>
              </w:rPr>
              <w:t>Other</w:t>
            </w:r>
            <w:r w:rsidR="00BB580E">
              <w:rPr>
                <w:sz w:val="22"/>
              </w:rPr>
              <w:t xml:space="preserve"> (swabbing team)</w:t>
            </w:r>
          </w:p>
        </w:tc>
        <w:tc>
          <w:tcPr>
            <w:tcW w:w="4438" w:type="dxa"/>
          </w:tcPr>
          <w:p w14:paraId="38CA3750" w14:textId="0BBF7711" w:rsidR="00B21360" w:rsidRPr="00F34DEA" w:rsidRDefault="00F5637D" w:rsidP="00F34DEA">
            <w:pPr>
              <w:pStyle w:val="TableText-calibri10"/>
              <w:rPr>
                <w:sz w:val="22"/>
              </w:rPr>
            </w:pPr>
            <w:sdt>
              <w:sdtPr>
                <w:rPr>
                  <w:sz w:val="22"/>
                </w:rPr>
                <w:id w:val="1313065011"/>
                <w:text/>
              </w:sdtPr>
              <w:sdtEndPr/>
              <w:sdtContent>
                <w:r w:rsidR="00B21360" w:rsidRPr="00F34DEA">
                  <w:rPr>
                    <w:sz w:val="22"/>
                  </w:rPr>
                  <w:t>[Indicate the items, the number needed and location]</w:t>
                </w:r>
              </w:sdtContent>
            </w:sdt>
          </w:p>
        </w:tc>
      </w:tr>
    </w:tbl>
    <w:p w14:paraId="0F05A953" w14:textId="77777777" w:rsidR="001603DD" w:rsidRPr="001603DD" w:rsidRDefault="001603DD" w:rsidP="00FA274E">
      <w:pPr>
        <w:pStyle w:val="Heading4"/>
        <w:rPr>
          <w:rFonts w:eastAsiaTheme="minorHAnsi"/>
        </w:rPr>
      </w:pPr>
      <w:r w:rsidRPr="001603DD">
        <w:rPr>
          <w:rFonts w:eastAsiaTheme="minorHAnsi"/>
        </w:rPr>
        <w:t>Additional comments or instructions</w:t>
      </w:r>
    </w:p>
    <w:sdt>
      <w:sdtPr>
        <w:id w:val="1641309029"/>
        <w:placeholder>
          <w:docPart w:val="DefaultPlaceholder_1082065158"/>
        </w:placeholder>
      </w:sdtPr>
      <w:sdtEndPr/>
      <w:sdtContent>
        <w:p w14:paraId="673D87F4" w14:textId="77777777" w:rsidR="001603DD" w:rsidRPr="001603DD" w:rsidRDefault="001603DD" w:rsidP="001603DD">
          <w:r w:rsidRPr="001603DD">
            <w:t>This space is for any additional key instructions to ensure testing runs as smoothly as possible.</w:t>
          </w:r>
        </w:p>
      </w:sdtContent>
    </w:sdt>
    <w:p w14:paraId="3E957B53" w14:textId="77777777" w:rsidR="001603DD" w:rsidRPr="001603DD" w:rsidRDefault="001603DD" w:rsidP="00FA274E">
      <w:pPr>
        <w:rPr>
          <w:rFonts w:eastAsiaTheme="majorEastAsia"/>
        </w:rPr>
      </w:pPr>
      <w:bookmarkStart w:id="42" w:name="_Attachment_5_–"/>
      <w:bookmarkEnd w:id="42"/>
    </w:p>
    <w:sectPr w:rsidR="001603DD" w:rsidRPr="001603DD" w:rsidSect="00FA274E"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B813EB" w16cex:dateUtc="2020-08-20T18:42:15.9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4292D9" w16cid:durableId="22E049D8"/>
  <w16cid:commentId w16cid:paraId="5C4F59CF" w16cid:durableId="22E04CF0"/>
  <w16cid:commentId w16cid:paraId="09EB26AB" w16cid:durableId="22E04D83"/>
  <w16cid:commentId w16cid:paraId="3B14BCB3" w16cid:durableId="5F27BCA8"/>
  <w16cid:commentId w16cid:paraId="1715F08B" w16cid:durableId="25321097"/>
  <w16cid:commentId w16cid:paraId="07F03281" w16cid:durableId="76830036"/>
  <w16cid:commentId w16cid:paraId="76518340" w16cid:durableId="16B813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F563F" w14:textId="77777777" w:rsidR="00F5637D" w:rsidRDefault="00F5637D" w:rsidP="00D36495">
      <w:r>
        <w:separator/>
      </w:r>
    </w:p>
  </w:endnote>
  <w:endnote w:type="continuationSeparator" w:id="0">
    <w:p w14:paraId="52C6766A" w14:textId="77777777" w:rsidR="00F5637D" w:rsidRDefault="00F5637D" w:rsidP="00D36495">
      <w:r>
        <w:continuationSeparator/>
      </w:r>
    </w:p>
  </w:endnote>
  <w:endnote w:type="continuationNotice" w:id="1">
    <w:p w14:paraId="443B0753" w14:textId="77777777" w:rsidR="00F5637D" w:rsidRDefault="00F563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Brandon Grotesque Regular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91883"/>
      <w:docPartObj>
        <w:docPartGallery w:val="Page Numbers (Bottom of Page)"/>
        <w:docPartUnique/>
      </w:docPartObj>
    </w:sdtPr>
    <w:sdtEndPr/>
    <w:sdtContent>
      <w:sdt>
        <w:sdtPr>
          <w:id w:val="-159233649"/>
          <w:docPartObj>
            <w:docPartGallery w:val="Page Numbers (Top of Page)"/>
            <w:docPartUnique/>
          </w:docPartObj>
        </w:sdtPr>
        <w:sdtEndPr/>
        <w:sdtContent>
          <w:p w14:paraId="4128DDD9" w14:textId="5DA00FD4" w:rsidR="00346A60" w:rsidRDefault="00346A6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8720E">
              <w:rPr>
                <w:b/>
                <w:bCs/>
                <w:noProof/>
              </w:rPr>
              <w:t>iii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>
              <w:tab/>
            </w:r>
            <w:r>
              <w:tab/>
              <w:t>Revised 7/30/2020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7666"/>
      <w:docPartObj>
        <w:docPartGallery w:val="Page Numbers (Bottom of Page)"/>
        <w:docPartUnique/>
      </w:docPartObj>
    </w:sdtPr>
    <w:sdtEndPr/>
    <w:sdtContent>
      <w:p w14:paraId="6F278AE5" w14:textId="2F8C65FB" w:rsidR="00346A60" w:rsidRDefault="00346A60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A8720E">
          <w:rPr>
            <w:noProof/>
          </w:rPr>
          <w:t>12</w:t>
        </w:r>
        <w:r w:rsidRPr="007E537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7069" w14:textId="77777777" w:rsidR="00346A60" w:rsidRPr="00EE4C86" w:rsidRDefault="00346A60" w:rsidP="00EE4C86">
    <w:pPr>
      <w:pStyle w:val="Footer"/>
      <w:rPr>
        <w:rStyle w:val="HeaderCha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53500"/>
      <w:docPartObj>
        <w:docPartGallery w:val="Page Numbers (Bottom of Page)"/>
        <w:docPartUnique/>
      </w:docPartObj>
    </w:sdtPr>
    <w:sdtEndPr/>
    <w:sdtContent>
      <w:p w14:paraId="5DF5A987" w14:textId="72E449BD" w:rsidR="00346A60" w:rsidRDefault="00346A60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A8720E">
          <w:rPr>
            <w:noProof/>
          </w:rPr>
          <w:t>14</w:t>
        </w:r>
        <w:r w:rsidRPr="007E537B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rFonts w:asciiTheme="minorHAnsi" w:hAnsiTheme="minorHAnsi"/>
        <w:caps/>
        <w:color w:val="003865" w:themeColor="text1"/>
        <w:spacing w:val="40"/>
        <w:sz w:val="20"/>
      </w:rPr>
    </w:sdtEndPr>
    <w:sdtContent>
      <w:p w14:paraId="1C1C0A65" w14:textId="7B36AD3F" w:rsidR="00346A60" w:rsidRPr="00EE4C86" w:rsidRDefault="00346A60" w:rsidP="00EE4C86">
        <w:pPr>
          <w:pStyle w:val="Foo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A8720E">
          <w:rPr>
            <w:rStyle w:val="HeaderChar"/>
            <w:noProof/>
          </w:rPr>
          <w:t>15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DD9C" w14:textId="77777777" w:rsidR="00F5637D" w:rsidRDefault="00F5637D" w:rsidP="00D36495">
      <w:r>
        <w:separator/>
      </w:r>
    </w:p>
  </w:footnote>
  <w:footnote w:type="continuationSeparator" w:id="0">
    <w:p w14:paraId="79E7EF30" w14:textId="77777777" w:rsidR="00F5637D" w:rsidRDefault="00F5637D" w:rsidP="00D36495">
      <w:r>
        <w:continuationSeparator/>
      </w:r>
    </w:p>
  </w:footnote>
  <w:footnote w:type="continuationNotice" w:id="1">
    <w:p w14:paraId="35B90908" w14:textId="77777777" w:rsidR="00F5637D" w:rsidRDefault="00F5637D">
      <w:pPr>
        <w:spacing w:before="0" w:after="0" w:line="240" w:lineRule="auto"/>
      </w:pPr>
    </w:p>
  </w:footnote>
  <w:footnote w:id="2">
    <w:p w14:paraId="5DB25D7B" w14:textId="345F6DC2" w:rsidR="00346A60" w:rsidRDefault="00346A60" w:rsidP="00346A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02E0">
        <w:t xml:space="preserve">LTC staff </w:t>
      </w:r>
      <w:r>
        <w:t>include, but are not limited to: nurses; nursing assistants; physicians; technicians; therapists; phlebotomists; pharmacists;</w:t>
      </w:r>
      <w:r w:rsidRPr="00CC02E0">
        <w:t xml:space="preserve"> emergency medica</w:t>
      </w:r>
      <w:r>
        <w:t>l service personnel; students; trainees;</w:t>
      </w:r>
      <w:r w:rsidRPr="00CC02E0">
        <w:t xml:space="preserve"> contractual staff not empl</w:t>
      </w:r>
      <w:r>
        <w:t>oyed by the health care facility;</w:t>
      </w:r>
      <w:r w:rsidRPr="00CC02E0">
        <w:t xml:space="preserve"> </w:t>
      </w:r>
      <w:r>
        <w:t xml:space="preserve">essential caregivers; </w:t>
      </w:r>
      <w:r w:rsidRPr="00CC02E0">
        <w:t xml:space="preserve">and persons not directly involved </w:t>
      </w:r>
      <w:r>
        <w:t xml:space="preserve">with </w:t>
      </w:r>
      <w:r w:rsidRPr="00CC02E0">
        <w:t>in</w:t>
      </w:r>
      <w:r>
        <w:t>-</w:t>
      </w:r>
      <w:r w:rsidRPr="00CC02E0">
        <w:t>patient care</w:t>
      </w:r>
      <w:r>
        <w:t>,</w:t>
      </w:r>
      <w:r w:rsidRPr="00CC02E0">
        <w:t xml:space="preserve"> but who could be exposed to infectious agents that can be transmitted in the health</w:t>
      </w:r>
      <w:r>
        <w:t xml:space="preserve"> </w:t>
      </w:r>
      <w:r w:rsidRPr="00CC02E0">
        <w:t>care setting</w:t>
      </w:r>
      <w:r>
        <w:t xml:space="preserve">, for example, </w:t>
      </w:r>
      <w:r w:rsidRPr="00CC02E0">
        <w:t>clerical, dietary, environmental services, laundry, security, engineering and facilities management, administrative, b</w:t>
      </w:r>
      <w:r>
        <w:t>illing, and volunteer personnel</w:t>
      </w:r>
      <w:r w:rsidRPr="00CC02E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3ACC7" w14:textId="0B8F609C" w:rsidR="00346A60" w:rsidRDefault="00346A60" w:rsidP="00D93EE6">
    <w:pPr>
      <w:pStyle w:val="Header"/>
    </w:pPr>
    <w:r>
      <w:t>Testing Plan</w:t>
    </w:r>
    <w:r>
      <w:tab/>
    </w:r>
    <w:r>
      <w:tab/>
      <w:t>Revised August 17,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D678" w14:textId="54782048" w:rsidR="00346A60" w:rsidRPr="005639F4" w:rsidRDefault="00346A60" w:rsidP="005639F4">
    <w:pPr>
      <w:pStyle w:val="Header"/>
    </w:pPr>
    <w:r>
      <w:t>Testing Plan</w:t>
    </w:r>
    <w:r>
      <w:tab/>
    </w:r>
    <w:r>
      <w:tab/>
      <w:t>Revised August 13,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6D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00F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68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F417D8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  <w:color w:val="0281A2"/>
      </w:rPr>
    </w:lvl>
  </w:abstractNum>
  <w:abstractNum w:abstractNumId="5">
    <w:nsid w:val="FFFFFF81"/>
    <w:multiLevelType w:val="singleLevel"/>
    <w:tmpl w:val="E92CD0E4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color w:val="0281A2"/>
      </w:rPr>
    </w:lvl>
  </w:abstractNum>
  <w:abstractNum w:abstractNumId="6">
    <w:nsid w:val="FFFFFF82"/>
    <w:multiLevelType w:val="singleLevel"/>
    <w:tmpl w:val="D90E8C1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0281A2"/>
      </w:rPr>
    </w:lvl>
  </w:abstractNum>
  <w:abstractNum w:abstractNumId="7">
    <w:nsid w:val="FFFFFF83"/>
    <w:multiLevelType w:val="singleLevel"/>
    <w:tmpl w:val="422E3AB8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</w:abstractNum>
  <w:abstractNum w:abstractNumId="8">
    <w:nsid w:val="FFFFFF88"/>
    <w:multiLevelType w:val="singleLevel"/>
    <w:tmpl w:val="BBD0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4D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42BC"/>
    <w:multiLevelType w:val="multilevel"/>
    <w:tmpl w:val="3D44CA50"/>
    <w:numStyleLink w:val="ListStyle123"/>
  </w:abstractNum>
  <w:abstractNum w:abstractNumId="11">
    <w:nsid w:val="02AE0C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3">
    <w:nsid w:val="160E4B6C"/>
    <w:multiLevelType w:val="hybridMultilevel"/>
    <w:tmpl w:val="920AF008"/>
    <w:lvl w:ilvl="0" w:tplc="05F62F4A">
      <w:start w:val="1"/>
      <w:numFmt w:val="decimal"/>
      <w:lvlText w:val="%1."/>
      <w:lvlJc w:val="left"/>
      <w:pPr>
        <w:ind w:left="4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1EDC13B7"/>
    <w:multiLevelType w:val="multilevel"/>
    <w:tmpl w:val="FB8A89C4"/>
    <w:lvl w:ilvl="0">
      <w:start w:val="1"/>
      <w:numFmt w:val="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color w:val="127279" w:themeColor="accent5" w:themeTint="E6"/>
      </w:rPr>
    </w:lvl>
    <w:lvl w:ilvl="1">
      <w:start w:val="1"/>
      <w:numFmt w:val="bullet"/>
      <w:lvlText w:val="▪"/>
      <w:lvlJc w:val="left"/>
      <w:pPr>
        <w:tabs>
          <w:tab w:val="num" w:pos="1800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▪"/>
      <w:lvlJc w:val="left"/>
      <w:pPr>
        <w:tabs>
          <w:tab w:val="num" w:pos="2880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  <w:color w:val="0281A2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880" w:hanging="360"/>
      </w:pPr>
      <w:rPr>
        <w:rFonts w:ascii="Wingdings" w:hAnsi="Wingdings" w:hint="default"/>
        <w:color w:val="0281A2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  <w:color w:val="0281A2"/>
      </w:rPr>
    </w:lvl>
  </w:abstractNum>
  <w:abstractNum w:abstractNumId="15">
    <w:nsid w:val="27010517"/>
    <w:multiLevelType w:val="multilevel"/>
    <w:tmpl w:val="C008774E"/>
    <w:lvl w:ilvl="0">
      <w:start w:val="1"/>
      <w:numFmt w:val="decimal"/>
      <w:pStyle w:val="ListNumberInset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6">
    <w:nsid w:val="272147EF"/>
    <w:multiLevelType w:val="multilevel"/>
    <w:tmpl w:val="88B4C196"/>
    <w:numStyleLink w:val="Listbullets"/>
  </w:abstractNum>
  <w:abstractNum w:abstractNumId="17">
    <w:nsid w:val="2DCB70FE"/>
    <w:multiLevelType w:val="multilevel"/>
    <w:tmpl w:val="88B4C196"/>
    <w:numStyleLink w:val="Listbullets"/>
  </w:abstractNum>
  <w:abstractNum w:abstractNumId="18">
    <w:nsid w:val="362028A7"/>
    <w:multiLevelType w:val="hybridMultilevel"/>
    <w:tmpl w:val="B7EEDCD8"/>
    <w:lvl w:ilvl="0" w:tplc="CFCAF21A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0">
    <w:nsid w:val="39EE1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C765D9"/>
    <w:multiLevelType w:val="multilevel"/>
    <w:tmpl w:val="B3B8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4FF22EF4"/>
    <w:multiLevelType w:val="hybridMultilevel"/>
    <w:tmpl w:val="244A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F6BFB"/>
    <w:multiLevelType w:val="hybridMultilevel"/>
    <w:tmpl w:val="0E6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C5FC5"/>
    <w:multiLevelType w:val="hybridMultilevel"/>
    <w:tmpl w:val="94E488A8"/>
    <w:lvl w:ilvl="0" w:tplc="120CB0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7">
    <w:nsid w:val="7D6737CD"/>
    <w:multiLevelType w:val="multilevel"/>
    <w:tmpl w:val="96629FF0"/>
    <w:lvl w:ilvl="0">
      <w:start w:val="1"/>
      <w:numFmt w:val="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color w:val="127279" w:themeColor="accent5" w:themeTint="E6"/>
      </w:rPr>
    </w:lvl>
    <w:lvl w:ilvl="1">
      <w:start w:val="1"/>
      <w:numFmt w:val="bullet"/>
      <w:lvlText w:val="▪"/>
      <w:lvlJc w:val="left"/>
      <w:pPr>
        <w:tabs>
          <w:tab w:val="num" w:pos="1800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2520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pStyle w:val="ListBulletInset1"/>
      <w:lvlText w:val=""/>
      <w:lvlJc w:val="left"/>
      <w:pPr>
        <w:tabs>
          <w:tab w:val="num" w:pos="2880"/>
        </w:tabs>
        <w:ind w:left="1800" w:hanging="360"/>
      </w:pPr>
      <w:rPr>
        <w:rFonts w:ascii="Wingdings" w:hAnsi="Wingdings" w:hint="default"/>
        <w:color w:val="0281A2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  <w:color w:val="0281A2"/>
      </w:rPr>
    </w:lvl>
    <w:lvl w:ilvl="6">
      <w:start w:val="1"/>
      <w:numFmt w:val="bullet"/>
      <w:lvlText w:val=""/>
      <w:lvlJc w:val="left"/>
      <w:pPr>
        <w:tabs>
          <w:tab w:val="num" w:pos="2592"/>
        </w:tabs>
        <w:ind w:left="2520" w:hanging="360"/>
      </w:pPr>
      <w:rPr>
        <w:rFonts w:ascii="Wingdings" w:hAnsi="Wingdings" w:hint="default"/>
        <w:color w:val="0281A2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880" w:hanging="360"/>
      </w:pPr>
      <w:rPr>
        <w:rFonts w:ascii="Wingdings" w:hAnsi="Wingdings" w:hint="default"/>
        <w:color w:val="0281A2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6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23"/>
  </w:num>
  <w:num w:numId="10">
    <w:abstractNumId w:val="21"/>
  </w:num>
  <w:num w:numId="11">
    <w:abstractNumId w:val="9"/>
  </w:num>
  <w:num w:numId="12">
    <w:abstractNumId w:val="25"/>
  </w:num>
  <w:num w:numId="13">
    <w:abstractNumId w:val="22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  <w:num w:numId="18">
    <w:abstractNumId w:val="3"/>
  </w:num>
  <w:num w:numId="19">
    <w:abstractNumId w:val="2"/>
  </w:num>
  <w:num w:numId="20">
    <w:abstractNumId w:val="20"/>
  </w:num>
  <w:num w:numId="21">
    <w:abstractNumId w:val="24"/>
  </w:num>
  <w:num w:numId="22">
    <w:abstractNumId w:val="13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</w:num>
  <w:num w:numId="28">
    <w:abstractNumId w:val="15"/>
  </w:num>
  <w:num w:numId="29">
    <w:abstractNumId w:val="8"/>
  </w:num>
  <w:num w:numId="3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linkStyles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D"/>
    <w:rsid w:val="000009FC"/>
    <w:rsid w:val="00001775"/>
    <w:rsid w:val="0000218F"/>
    <w:rsid w:val="000021B3"/>
    <w:rsid w:val="000047F8"/>
    <w:rsid w:val="000050B3"/>
    <w:rsid w:val="0000539F"/>
    <w:rsid w:val="0000588B"/>
    <w:rsid w:val="00006C0D"/>
    <w:rsid w:val="00006CDB"/>
    <w:rsid w:val="00007022"/>
    <w:rsid w:val="000075C5"/>
    <w:rsid w:val="00007724"/>
    <w:rsid w:val="00007995"/>
    <w:rsid w:val="00010174"/>
    <w:rsid w:val="00010828"/>
    <w:rsid w:val="00011548"/>
    <w:rsid w:val="000117CE"/>
    <w:rsid w:val="00012404"/>
    <w:rsid w:val="00013349"/>
    <w:rsid w:val="00013DF1"/>
    <w:rsid w:val="00015C84"/>
    <w:rsid w:val="00017AF7"/>
    <w:rsid w:val="00017D52"/>
    <w:rsid w:val="00017DE6"/>
    <w:rsid w:val="0002112F"/>
    <w:rsid w:val="00022309"/>
    <w:rsid w:val="0002249D"/>
    <w:rsid w:val="00022A4C"/>
    <w:rsid w:val="0002353B"/>
    <w:rsid w:val="000249A1"/>
    <w:rsid w:val="00024A86"/>
    <w:rsid w:val="0002549B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63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AEC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59D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3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8B0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6C0C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39D"/>
    <w:rsid w:val="001A4DFC"/>
    <w:rsid w:val="001A6699"/>
    <w:rsid w:val="001A6ADD"/>
    <w:rsid w:val="001A6B17"/>
    <w:rsid w:val="001A70D9"/>
    <w:rsid w:val="001A7646"/>
    <w:rsid w:val="001A7CF7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1E69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113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06D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07A0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1D24"/>
    <w:rsid w:val="00232B3F"/>
    <w:rsid w:val="0023302F"/>
    <w:rsid w:val="002338C7"/>
    <w:rsid w:val="00233D12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CF6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1DE7"/>
    <w:rsid w:val="002537D9"/>
    <w:rsid w:val="002546E7"/>
    <w:rsid w:val="00254931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AEE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C58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689E"/>
    <w:rsid w:val="00287771"/>
    <w:rsid w:val="00287E0B"/>
    <w:rsid w:val="002909B5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72B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6E8"/>
    <w:rsid w:val="00320C25"/>
    <w:rsid w:val="00320D1A"/>
    <w:rsid w:val="00320EB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6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A60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23F2"/>
    <w:rsid w:val="00353AEB"/>
    <w:rsid w:val="00355A0E"/>
    <w:rsid w:val="00355BA0"/>
    <w:rsid w:val="00355ED9"/>
    <w:rsid w:val="003560CE"/>
    <w:rsid w:val="00356DDF"/>
    <w:rsid w:val="003575C3"/>
    <w:rsid w:val="003577CB"/>
    <w:rsid w:val="00360237"/>
    <w:rsid w:val="003623E9"/>
    <w:rsid w:val="003625E1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1DDB"/>
    <w:rsid w:val="003730D2"/>
    <w:rsid w:val="00373479"/>
    <w:rsid w:val="0037368B"/>
    <w:rsid w:val="00373C27"/>
    <w:rsid w:val="00373D7F"/>
    <w:rsid w:val="00374622"/>
    <w:rsid w:val="003746D9"/>
    <w:rsid w:val="00375FE3"/>
    <w:rsid w:val="00377080"/>
    <w:rsid w:val="003770ED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3EB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291"/>
    <w:rsid w:val="003A05CC"/>
    <w:rsid w:val="003A0C50"/>
    <w:rsid w:val="003A10FA"/>
    <w:rsid w:val="003A14EB"/>
    <w:rsid w:val="003A1629"/>
    <w:rsid w:val="003A22E6"/>
    <w:rsid w:val="003A231A"/>
    <w:rsid w:val="003A2ABE"/>
    <w:rsid w:val="003A3852"/>
    <w:rsid w:val="003A3C8E"/>
    <w:rsid w:val="003A4215"/>
    <w:rsid w:val="003A4D1D"/>
    <w:rsid w:val="003A59EB"/>
    <w:rsid w:val="003A6BE3"/>
    <w:rsid w:val="003A6C29"/>
    <w:rsid w:val="003A6FED"/>
    <w:rsid w:val="003B092A"/>
    <w:rsid w:val="003B09B2"/>
    <w:rsid w:val="003B12F1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2E75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1DB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F55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58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47EF9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1F"/>
    <w:rsid w:val="004B134E"/>
    <w:rsid w:val="004B1843"/>
    <w:rsid w:val="004B1B03"/>
    <w:rsid w:val="004B38EA"/>
    <w:rsid w:val="004B3B3E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2655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422A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02FB"/>
    <w:rsid w:val="00561061"/>
    <w:rsid w:val="0056120A"/>
    <w:rsid w:val="005619DC"/>
    <w:rsid w:val="00561E51"/>
    <w:rsid w:val="0056298A"/>
    <w:rsid w:val="00563063"/>
    <w:rsid w:val="005633C0"/>
    <w:rsid w:val="0056377F"/>
    <w:rsid w:val="005639F4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1C8"/>
    <w:rsid w:val="005B74FD"/>
    <w:rsid w:val="005B76BB"/>
    <w:rsid w:val="005B7A7C"/>
    <w:rsid w:val="005B7AC7"/>
    <w:rsid w:val="005B7CAD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3F1A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3E13"/>
    <w:rsid w:val="005E47D7"/>
    <w:rsid w:val="005E4FEB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FAC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B41"/>
    <w:rsid w:val="00610D8B"/>
    <w:rsid w:val="00610FB3"/>
    <w:rsid w:val="006121B6"/>
    <w:rsid w:val="00612438"/>
    <w:rsid w:val="00612EC0"/>
    <w:rsid w:val="006133A1"/>
    <w:rsid w:val="006133EC"/>
    <w:rsid w:val="00613429"/>
    <w:rsid w:val="006135EA"/>
    <w:rsid w:val="006138B6"/>
    <w:rsid w:val="00613989"/>
    <w:rsid w:val="00613AEC"/>
    <w:rsid w:val="00616BA0"/>
    <w:rsid w:val="006174D9"/>
    <w:rsid w:val="0061757E"/>
    <w:rsid w:val="00617B92"/>
    <w:rsid w:val="00617C5D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0D5B"/>
    <w:rsid w:val="00642B0A"/>
    <w:rsid w:val="0064370C"/>
    <w:rsid w:val="006451D1"/>
    <w:rsid w:val="0064539F"/>
    <w:rsid w:val="006457BC"/>
    <w:rsid w:val="00645846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C03"/>
    <w:rsid w:val="00666DD5"/>
    <w:rsid w:val="00666E45"/>
    <w:rsid w:val="00667029"/>
    <w:rsid w:val="0066747E"/>
    <w:rsid w:val="00670545"/>
    <w:rsid w:val="00670ABE"/>
    <w:rsid w:val="00670AD1"/>
    <w:rsid w:val="00671A8C"/>
    <w:rsid w:val="0067292D"/>
    <w:rsid w:val="00673E83"/>
    <w:rsid w:val="006746A9"/>
    <w:rsid w:val="00674CC9"/>
    <w:rsid w:val="00674EFE"/>
    <w:rsid w:val="00675033"/>
    <w:rsid w:val="00675919"/>
    <w:rsid w:val="00675CFB"/>
    <w:rsid w:val="0067623F"/>
    <w:rsid w:val="0067658E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87BB2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2C8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1DD1"/>
    <w:rsid w:val="006D248C"/>
    <w:rsid w:val="006D2D2A"/>
    <w:rsid w:val="006D351E"/>
    <w:rsid w:val="006D36BF"/>
    <w:rsid w:val="006D430B"/>
    <w:rsid w:val="006D43D8"/>
    <w:rsid w:val="006D49F9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932"/>
    <w:rsid w:val="006E5A22"/>
    <w:rsid w:val="006E633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555D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293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0DAB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963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4D32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0"/>
    <w:rsid w:val="007E1A42"/>
    <w:rsid w:val="007E21C0"/>
    <w:rsid w:val="007E2D2F"/>
    <w:rsid w:val="007E3D9A"/>
    <w:rsid w:val="007E4D3D"/>
    <w:rsid w:val="007E5327"/>
    <w:rsid w:val="007E537B"/>
    <w:rsid w:val="007E63EA"/>
    <w:rsid w:val="007E643C"/>
    <w:rsid w:val="007E6E31"/>
    <w:rsid w:val="007E781D"/>
    <w:rsid w:val="007F0B18"/>
    <w:rsid w:val="007F1103"/>
    <w:rsid w:val="007F14C2"/>
    <w:rsid w:val="007F38B8"/>
    <w:rsid w:val="007F3CA5"/>
    <w:rsid w:val="007F6061"/>
    <w:rsid w:val="007F66EF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40E"/>
    <w:rsid w:val="0080472E"/>
    <w:rsid w:val="008057D0"/>
    <w:rsid w:val="008064D9"/>
    <w:rsid w:val="00807223"/>
    <w:rsid w:val="008072FB"/>
    <w:rsid w:val="00807AF5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332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653"/>
    <w:rsid w:val="008309E9"/>
    <w:rsid w:val="008311F7"/>
    <w:rsid w:val="00831301"/>
    <w:rsid w:val="0083188D"/>
    <w:rsid w:val="00834ACA"/>
    <w:rsid w:val="00836BB7"/>
    <w:rsid w:val="008377E6"/>
    <w:rsid w:val="00837C66"/>
    <w:rsid w:val="008405CB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4D23"/>
    <w:rsid w:val="00855393"/>
    <w:rsid w:val="008557E9"/>
    <w:rsid w:val="008558C6"/>
    <w:rsid w:val="00855A83"/>
    <w:rsid w:val="00857C0B"/>
    <w:rsid w:val="0086006C"/>
    <w:rsid w:val="008608A9"/>
    <w:rsid w:val="008617C5"/>
    <w:rsid w:val="00861A88"/>
    <w:rsid w:val="00861B3E"/>
    <w:rsid w:val="008636BD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890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2DBC"/>
    <w:rsid w:val="008B32CC"/>
    <w:rsid w:val="008B34C8"/>
    <w:rsid w:val="008B3A6E"/>
    <w:rsid w:val="008B3ED6"/>
    <w:rsid w:val="008B4BA1"/>
    <w:rsid w:val="008B5734"/>
    <w:rsid w:val="008B58FD"/>
    <w:rsid w:val="008C0B9C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12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2725"/>
    <w:rsid w:val="00963035"/>
    <w:rsid w:val="00963831"/>
    <w:rsid w:val="00963D67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3259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97613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54A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AD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4C26"/>
    <w:rsid w:val="009F5C64"/>
    <w:rsid w:val="009F64F2"/>
    <w:rsid w:val="009F67FF"/>
    <w:rsid w:val="009F7A93"/>
    <w:rsid w:val="009F7AA6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70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6D96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C8C"/>
    <w:rsid w:val="00A65DF4"/>
    <w:rsid w:val="00A65E6D"/>
    <w:rsid w:val="00A6633D"/>
    <w:rsid w:val="00A66694"/>
    <w:rsid w:val="00A66897"/>
    <w:rsid w:val="00A669FE"/>
    <w:rsid w:val="00A66C34"/>
    <w:rsid w:val="00A66FD7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C28"/>
    <w:rsid w:val="00A80F09"/>
    <w:rsid w:val="00A81772"/>
    <w:rsid w:val="00A81E28"/>
    <w:rsid w:val="00A81F02"/>
    <w:rsid w:val="00A82047"/>
    <w:rsid w:val="00A824ED"/>
    <w:rsid w:val="00A8303A"/>
    <w:rsid w:val="00A83679"/>
    <w:rsid w:val="00A83798"/>
    <w:rsid w:val="00A83ED4"/>
    <w:rsid w:val="00A86100"/>
    <w:rsid w:val="00A863E0"/>
    <w:rsid w:val="00A86DEC"/>
    <w:rsid w:val="00A86FCE"/>
    <w:rsid w:val="00A8720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5A6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9EF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572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1360"/>
    <w:rsid w:val="00B2265B"/>
    <w:rsid w:val="00B23C14"/>
    <w:rsid w:val="00B24913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3395"/>
    <w:rsid w:val="00B54383"/>
    <w:rsid w:val="00B555A4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6D6A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136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4E42"/>
    <w:rsid w:val="00B950E0"/>
    <w:rsid w:val="00B956F3"/>
    <w:rsid w:val="00B95FAA"/>
    <w:rsid w:val="00B960C0"/>
    <w:rsid w:val="00B97833"/>
    <w:rsid w:val="00BA0105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80E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2C9"/>
    <w:rsid w:val="00BE53D4"/>
    <w:rsid w:val="00BE5BB9"/>
    <w:rsid w:val="00BE6DE1"/>
    <w:rsid w:val="00BF09DC"/>
    <w:rsid w:val="00BF0EDA"/>
    <w:rsid w:val="00BF10AA"/>
    <w:rsid w:val="00BF1197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2E01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2E63"/>
    <w:rsid w:val="00C53617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723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0C55"/>
    <w:rsid w:val="00C829EA"/>
    <w:rsid w:val="00C82BD2"/>
    <w:rsid w:val="00C8404F"/>
    <w:rsid w:val="00C8410E"/>
    <w:rsid w:val="00C84366"/>
    <w:rsid w:val="00C84BC2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871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CF7DFF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3776"/>
    <w:rsid w:val="00D159C4"/>
    <w:rsid w:val="00D15F3C"/>
    <w:rsid w:val="00D16834"/>
    <w:rsid w:val="00D16982"/>
    <w:rsid w:val="00D16C52"/>
    <w:rsid w:val="00D16EA5"/>
    <w:rsid w:val="00D20192"/>
    <w:rsid w:val="00D204CA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B9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4032"/>
    <w:rsid w:val="00D85303"/>
    <w:rsid w:val="00D85455"/>
    <w:rsid w:val="00D8639F"/>
    <w:rsid w:val="00D86627"/>
    <w:rsid w:val="00D871C1"/>
    <w:rsid w:val="00D87A42"/>
    <w:rsid w:val="00D87AB1"/>
    <w:rsid w:val="00D87FB4"/>
    <w:rsid w:val="00D90872"/>
    <w:rsid w:val="00D91949"/>
    <w:rsid w:val="00D91AF3"/>
    <w:rsid w:val="00D93EE6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069"/>
    <w:rsid w:val="00DA46A3"/>
    <w:rsid w:val="00DA4C17"/>
    <w:rsid w:val="00DA591F"/>
    <w:rsid w:val="00DA5B45"/>
    <w:rsid w:val="00DA5CA0"/>
    <w:rsid w:val="00DA6327"/>
    <w:rsid w:val="00DA6D43"/>
    <w:rsid w:val="00DA77CA"/>
    <w:rsid w:val="00DB0067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DD3"/>
    <w:rsid w:val="00DD441D"/>
    <w:rsid w:val="00DD44C5"/>
    <w:rsid w:val="00DD464C"/>
    <w:rsid w:val="00DD5CB5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902"/>
    <w:rsid w:val="00DE5AC6"/>
    <w:rsid w:val="00DE5D24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2E7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D58"/>
    <w:rsid w:val="00E17E9C"/>
    <w:rsid w:val="00E20657"/>
    <w:rsid w:val="00E217B3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42F"/>
    <w:rsid w:val="00E3769D"/>
    <w:rsid w:val="00E37BD9"/>
    <w:rsid w:val="00E417AF"/>
    <w:rsid w:val="00E41AA4"/>
    <w:rsid w:val="00E422F9"/>
    <w:rsid w:val="00E43258"/>
    <w:rsid w:val="00E43733"/>
    <w:rsid w:val="00E43E24"/>
    <w:rsid w:val="00E47692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7AE"/>
    <w:rsid w:val="00E76C8D"/>
    <w:rsid w:val="00E76DDD"/>
    <w:rsid w:val="00E76E37"/>
    <w:rsid w:val="00E77B5C"/>
    <w:rsid w:val="00E82876"/>
    <w:rsid w:val="00E830C9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9B6"/>
    <w:rsid w:val="00EA3B92"/>
    <w:rsid w:val="00EA3C34"/>
    <w:rsid w:val="00EA5D5B"/>
    <w:rsid w:val="00EA5E20"/>
    <w:rsid w:val="00EA688C"/>
    <w:rsid w:val="00EA71A6"/>
    <w:rsid w:val="00EA7FB8"/>
    <w:rsid w:val="00EB09F7"/>
    <w:rsid w:val="00EB291F"/>
    <w:rsid w:val="00EB2D82"/>
    <w:rsid w:val="00EB3217"/>
    <w:rsid w:val="00EB34E8"/>
    <w:rsid w:val="00EB3AC4"/>
    <w:rsid w:val="00EB4432"/>
    <w:rsid w:val="00EB5253"/>
    <w:rsid w:val="00EB54D3"/>
    <w:rsid w:val="00EB615F"/>
    <w:rsid w:val="00EB623B"/>
    <w:rsid w:val="00EB7BBF"/>
    <w:rsid w:val="00EB7EF3"/>
    <w:rsid w:val="00EC052E"/>
    <w:rsid w:val="00EC06D8"/>
    <w:rsid w:val="00EC2780"/>
    <w:rsid w:val="00EC2B83"/>
    <w:rsid w:val="00EC320A"/>
    <w:rsid w:val="00EC35E7"/>
    <w:rsid w:val="00EC36C5"/>
    <w:rsid w:val="00EC37AA"/>
    <w:rsid w:val="00EC42DC"/>
    <w:rsid w:val="00EC4C83"/>
    <w:rsid w:val="00EC4DC6"/>
    <w:rsid w:val="00EC5360"/>
    <w:rsid w:val="00EC62A8"/>
    <w:rsid w:val="00EC6897"/>
    <w:rsid w:val="00EC742B"/>
    <w:rsid w:val="00EC7E45"/>
    <w:rsid w:val="00ED0648"/>
    <w:rsid w:val="00ED08CE"/>
    <w:rsid w:val="00ED0F3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31B"/>
    <w:rsid w:val="00ED79E5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4DAE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052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2F75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4DEA"/>
    <w:rsid w:val="00F36708"/>
    <w:rsid w:val="00F37223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37D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2A1"/>
    <w:rsid w:val="00F714A9"/>
    <w:rsid w:val="00F71F8F"/>
    <w:rsid w:val="00F736A6"/>
    <w:rsid w:val="00F74A5B"/>
    <w:rsid w:val="00F75310"/>
    <w:rsid w:val="00F75EE2"/>
    <w:rsid w:val="00F8062C"/>
    <w:rsid w:val="00F80AB7"/>
    <w:rsid w:val="00F83A87"/>
    <w:rsid w:val="00F83AA6"/>
    <w:rsid w:val="00F847BD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4999"/>
    <w:rsid w:val="00F958C7"/>
    <w:rsid w:val="00F964A9"/>
    <w:rsid w:val="00F96FF5"/>
    <w:rsid w:val="00F9713D"/>
    <w:rsid w:val="00F976B7"/>
    <w:rsid w:val="00FA0363"/>
    <w:rsid w:val="00FA1712"/>
    <w:rsid w:val="00FA272B"/>
    <w:rsid w:val="00FA274E"/>
    <w:rsid w:val="00FA2A28"/>
    <w:rsid w:val="00FA2D61"/>
    <w:rsid w:val="00FA3710"/>
    <w:rsid w:val="00FA45D6"/>
    <w:rsid w:val="00FA4AF8"/>
    <w:rsid w:val="00FA6D1D"/>
    <w:rsid w:val="00FA7816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C7AC8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7EC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C3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1" w:defQFormat="0" w:count="267">
    <w:lsdException w:name="Normal" w:semiHidden="0" w:uiPriority="2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locked="1" w:uiPriority="3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uiPriority="4"/>
    <w:lsdException w:name="annotation text" w:locked="1"/>
    <w:lsdException w:name="header" w:uiPriority="10" w:qFormat="1"/>
    <w:lsdException w:name="footer" w:uiPriority="99"/>
    <w:lsdException w:name="index heading" w:locked="1" w:uiPriority="9"/>
    <w:lsdException w:name="caption" w:uiPriority="9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/>
    <w:lsdException w:name="annotation reference" w:locked="1"/>
    <w:lsdException w:name="line number" w:locked="1"/>
    <w:lsdException w:name="page number" w:uiPriority="3"/>
    <w:lsdException w:name="endnote reference" w:uiPriority="4"/>
    <w:lsdException w:name="endnote text" w:semiHidden="0" w:uiPriority="8"/>
    <w:lsdException w:name="table of authorities" w:locked="1" w:uiPriority="9"/>
    <w:lsdException w:name="macro" w:locked="1"/>
    <w:lsdException w:name="toa heading" w:uiPriority="2"/>
    <w:lsdException w:name="List" w:locked="1" w:qFormat="1"/>
    <w:lsdException w:name="List Bullet" w:semiHidden="0" w:uiPriority="3" w:qFormat="1"/>
    <w:lsdException w:name="List Number" w:semiHidden="0" w:uiPriority="3" w:unhideWhenUsed="0" w:qFormat="1"/>
    <w:lsdException w:name="List 2" w:locked="1"/>
    <w:lsdException w:name="List 3" w:locked="1"/>
    <w:lsdException w:name="List 4" w:locked="1" w:unhideWhenUsed="0"/>
    <w:lsdException w:name="List 5" w:locked="1" w:unhideWhenUsed="0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/>
    <w:lsdException w:name="Title" w:locked="1" w:semiHidden="0" w:uiPriority="10" w:unhideWhenUsed="0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9" w:unhideWhenUsed="0" w:qFormat="1"/>
    <w:lsdException w:name="Salutation" w:locked="1" w:unhideWhenUsed="0"/>
    <w:lsdException w:name="Date" w:locked="1" w:unhideWhenUsed="0"/>
    <w:lsdException w:name="Body Text First Indent" w:locked="1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qFormat="1"/>
    <w:lsdException w:name="FollowedHyperlink" w:semiHidden="0" w:uiPriority="4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locked="1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locked="1" w:semiHidden="0" w:uiPriority="4" w:unhideWhenUsed="0"/>
    <w:lsdException w:name="Quote" w:semiHidden="0" w:uiPriority="11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2E472B"/>
    <w:pPr>
      <w:suppressAutoHyphens/>
      <w:spacing w:before="240" w:after="240" w:line="300" w:lineRule="exact"/>
    </w:pPr>
  </w:style>
  <w:style w:type="paragraph" w:styleId="Heading1">
    <w:name w:val="heading 1"/>
    <w:aliases w:val="H1 Title"/>
    <w:basedOn w:val="Normal"/>
    <w:next w:val="Normal"/>
    <w:link w:val="Heading1Char"/>
    <w:uiPriority w:val="2"/>
    <w:qFormat/>
    <w:rsid w:val="002E472B"/>
    <w:pPr>
      <w:keepNext/>
      <w:keepLines/>
      <w:suppressAutoHyphens w:val="0"/>
      <w:spacing w:before="480"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styleId="Heading2">
    <w:name w:val="heading 2"/>
    <w:aliases w:val="H2 Heading"/>
    <w:basedOn w:val="Normal"/>
    <w:next w:val="Normal"/>
    <w:link w:val="Heading2Char"/>
    <w:uiPriority w:val="2"/>
    <w:qFormat/>
    <w:rsid w:val="002E472B"/>
    <w:pPr>
      <w:keepNext/>
      <w:pBdr>
        <w:top w:val="single" w:sz="12" w:space="3" w:color="DDDDDA" w:themeColor="background2"/>
      </w:pBdr>
      <w:suppressAutoHyphens w:val="0"/>
      <w:spacing w:before="360" w:line="192" w:lineRule="auto"/>
      <w:outlineLvl w:val="1"/>
    </w:pPr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paragraph" w:styleId="Heading3">
    <w:name w:val="heading 3"/>
    <w:aliases w:val="H3 Heading"/>
    <w:next w:val="Normal"/>
    <w:link w:val="Heading3Char"/>
    <w:uiPriority w:val="2"/>
    <w:qFormat/>
    <w:rsid w:val="002E472B"/>
    <w:pPr>
      <w:suppressAutoHyphens/>
      <w:spacing w:before="240" w:after="120" w:line="216" w:lineRule="auto"/>
      <w:outlineLvl w:val="2"/>
    </w:pPr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2"/>
    <w:qFormat/>
    <w:rsid w:val="002E472B"/>
    <w:pPr>
      <w:suppressAutoHyphens/>
      <w:spacing w:before="240" w:after="0" w:line="216" w:lineRule="auto"/>
      <w:outlineLvl w:val="3"/>
    </w:pPr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3"/>
    <w:semiHidden/>
    <w:locked/>
    <w:rsid w:val="002E472B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2E472B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2E472B"/>
    <w:pPr>
      <w:keepNext/>
      <w:keepLines/>
      <w:spacing w:line="240" w:lineRule="exact"/>
      <w:outlineLvl w:val="6"/>
    </w:pPr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2E472B"/>
    <w:pPr>
      <w:ind w:left="432"/>
      <w:outlineLvl w:val="7"/>
    </w:pPr>
    <w:rPr>
      <w:rFonts w:ascii="Brandon Grotesque Bold" w:hAnsi="Brandon Grotesque Bold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2E472B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386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2"/>
    <w:rsid w:val="002E472B"/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2E472B"/>
  </w:style>
  <w:style w:type="character" w:customStyle="1" w:styleId="Heading2Char">
    <w:name w:val="Heading 2 Char"/>
    <w:aliases w:val="H2 Heading Char"/>
    <w:basedOn w:val="DefaultParagraphFont"/>
    <w:link w:val="Heading2"/>
    <w:uiPriority w:val="2"/>
    <w:rsid w:val="002E472B"/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table" w:styleId="TableGrid">
    <w:name w:val="Table Grid"/>
    <w:basedOn w:val="TableNormal"/>
    <w:uiPriority w:val="39"/>
    <w:rsid w:val="002E47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2E472B"/>
  </w:style>
  <w:style w:type="paragraph" w:styleId="Header">
    <w:name w:val="header"/>
    <w:aliases w:val="H E A D E R"/>
    <w:basedOn w:val="Normal"/>
    <w:link w:val="HeaderChar"/>
    <w:uiPriority w:val="10"/>
    <w:qFormat/>
    <w:rsid w:val="002E472B"/>
    <w:pPr>
      <w:tabs>
        <w:tab w:val="center" w:pos="4680"/>
        <w:tab w:val="right" w:pos="9360"/>
      </w:tabs>
      <w:spacing w:before="0" w:after="360" w:line="240" w:lineRule="auto"/>
      <w:jc w:val="center"/>
    </w:pPr>
    <w:rPr>
      <w:rFonts w:asciiTheme="minorHAnsi" w:hAnsiTheme="minorHAnsi"/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10"/>
    <w:rsid w:val="002E472B"/>
    <w:rPr>
      <w:rFonts w:asciiTheme="minorHAnsi" w:hAnsiTheme="minorHAnsi"/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2E472B"/>
    <w:pPr>
      <w:tabs>
        <w:tab w:val="center" w:pos="4680"/>
        <w:tab w:val="right" w:pos="9360"/>
      </w:tabs>
      <w:jc w:val="center"/>
    </w:pPr>
  </w:style>
  <w:style w:type="paragraph" w:customStyle="1" w:styleId="Sourceinfo9pt">
    <w:name w:val="Source info 9pt"/>
    <w:uiPriority w:val="10"/>
    <w:qFormat/>
    <w:rsid w:val="002E472B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2E472B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2"/>
    <w:rsid w:val="002E472B"/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2"/>
    <w:rsid w:val="002E472B"/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2E472B"/>
    <w:rPr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2E472B"/>
    <w:pPr>
      <w:ind w:left="220" w:hanging="220"/>
    </w:pPr>
  </w:style>
  <w:style w:type="paragraph" w:styleId="NoSpacing">
    <w:name w:val="No Spacing"/>
    <w:aliases w:val="IMAGE"/>
    <w:next w:val="Normal"/>
    <w:uiPriority w:val="99"/>
    <w:qFormat/>
    <w:rsid w:val="002E472B"/>
    <w:pPr>
      <w:spacing w:before="0" w:after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2E472B"/>
    <w:rPr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2E472B"/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72B"/>
    <w:rPr>
      <w:rFonts w:ascii="Brandon Grotesque Bold" w:hAnsi="Brandon Grotesque Bol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72B"/>
    <w:rPr>
      <w:rFonts w:eastAsiaTheme="majorEastAsia" w:cstheme="majorBidi"/>
      <w:i/>
      <w:iCs/>
      <w:color w:val="003865" w:themeColor="accent1"/>
      <w:sz w:val="20"/>
    </w:rPr>
  </w:style>
  <w:style w:type="paragraph" w:styleId="Caption">
    <w:name w:val="caption"/>
    <w:next w:val="Normal"/>
    <w:uiPriority w:val="9"/>
    <w:qFormat/>
    <w:rsid w:val="002E472B"/>
    <w:pPr>
      <w:spacing w:before="120" w:after="240"/>
      <w:jc w:val="center"/>
    </w:pPr>
    <w:rPr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2E472B"/>
    <w:rPr>
      <w:color w:val="003865" w:themeColor="accent1"/>
      <w:u w:val="single"/>
    </w:rPr>
  </w:style>
  <w:style w:type="paragraph" w:styleId="Quote">
    <w:name w:val="Quote"/>
    <w:next w:val="Normal"/>
    <w:link w:val="QuoteChar"/>
    <w:uiPriority w:val="11"/>
    <w:qFormat/>
    <w:rsid w:val="002E472B"/>
    <w:pPr>
      <w:spacing w:before="240" w:after="240"/>
      <w:ind w:left="432" w:right="432"/>
    </w:pPr>
    <w:rPr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1"/>
    <w:rsid w:val="002E472B"/>
    <w:rPr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E472B"/>
    <w:pPr>
      <w:outlineLvl w:val="9"/>
    </w:pPr>
  </w:style>
  <w:style w:type="paragraph" w:styleId="ListNumber4">
    <w:name w:val="List Number 4"/>
    <w:basedOn w:val="Normal"/>
    <w:semiHidden/>
    <w:locked/>
    <w:rsid w:val="002E472B"/>
    <w:pPr>
      <w:numPr>
        <w:numId w:val="2"/>
      </w:numPr>
      <w:contextualSpacing/>
    </w:pPr>
  </w:style>
  <w:style w:type="paragraph" w:customStyle="1" w:styleId="NormalSmall">
    <w:name w:val="Normal Small"/>
    <w:uiPriority w:val="2"/>
    <w:qFormat/>
    <w:rsid w:val="002E472B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2E472B"/>
    <w:pPr>
      <w:spacing w:before="6000" w:line="260" w:lineRule="exact"/>
    </w:pPr>
    <w:rPr>
      <w:rFonts w:ascii="Brandon Grotesque Bold" w:hAnsi="Brandon Grotesque Bold"/>
      <w:sz w:val="26"/>
    </w:rPr>
  </w:style>
  <w:style w:type="paragraph" w:styleId="TOC1">
    <w:name w:val="toc 1"/>
    <w:basedOn w:val="Normal"/>
    <w:next w:val="Normal"/>
    <w:uiPriority w:val="39"/>
    <w:qFormat/>
    <w:rsid w:val="002E472B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2E4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72B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rsid w:val="002E472B"/>
    <w:rPr>
      <w:rFonts w:asciiTheme="minorHAnsi" w:hAnsiTheme="minorHAnsi"/>
      <w:b/>
      <w:i w:val="0"/>
      <w:iCs/>
    </w:rPr>
  </w:style>
  <w:style w:type="paragraph" w:styleId="ListBullet4">
    <w:name w:val="List Bullet 4"/>
    <w:basedOn w:val="Normal"/>
    <w:semiHidden/>
    <w:locked/>
    <w:rsid w:val="002E472B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2E472B"/>
    <w:pPr>
      <w:numPr>
        <w:numId w:val="0"/>
      </w:numPr>
      <w:ind w:left="360" w:hanging="360"/>
    </w:pPr>
  </w:style>
  <w:style w:type="paragraph" w:styleId="ListBullet">
    <w:name w:val="List Bullet"/>
    <w:basedOn w:val="Normal"/>
    <w:link w:val="ListBulletChar"/>
    <w:uiPriority w:val="3"/>
    <w:qFormat/>
    <w:rsid w:val="002E472B"/>
    <w:pPr>
      <w:numPr>
        <w:numId w:val="30"/>
      </w:numPr>
      <w:tabs>
        <w:tab w:val="num" w:pos="1440"/>
      </w:tabs>
      <w:spacing w:before="120" w:after="120"/>
    </w:pPr>
  </w:style>
  <w:style w:type="paragraph" w:styleId="ListParagraph">
    <w:name w:val="List Paragraph"/>
    <w:basedOn w:val="ListBullet"/>
    <w:uiPriority w:val="4"/>
    <w:semiHidden/>
    <w:locked/>
    <w:rsid w:val="002E472B"/>
  </w:style>
  <w:style w:type="character" w:customStyle="1" w:styleId="FooterChar">
    <w:name w:val="Footer Char"/>
    <w:basedOn w:val="DefaultParagraphFont"/>
    <w:link w:val="Footer"/>
    <w:uiPriority w:val="99"/>
    <w:rsid w:val="002E472B"/>
  </w:style>
  <w:style w:type="paragraph" w:styleId="TOC2">
    <w:name w:val="toc 2"/>
    <w:basedOn w:val="Normal"/>
    <w:next w:val="Normal"/>
    <w:uiPriority w:val="39"/>
    <w:rsid w:val="002E472B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2E472B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2E472B"/>
    <w:rPr>
      <w:b/>
      <w:bCs/>
    </w:rPr>
  </w:style>
  <w:style w:type="paragraph" w:customStyle="1" w:styleId="Toobtainthisinfo">
    <w:name w:val="&quot;To obtain this info&quot;"/>
    <w:uiPriority w:val="8"/>
    <w:qFormat/>
    <w:rsid w:val="002E472B"/>
    <w:pPr>
      <w:spacing w:before="240" w:after="0"/>
      <w:jc w:val="center"/>
    </w:pPr>
    <w:rPr>
      <w:sz w:val="20"/>
      <w:szCs w:val="20"/>
    </w:rPr>
  </w:style>
  <w:style w:type="paragraph" w:styleId="TOC4">
    <w:name w:val="toc 4"/>
    <w:basedOn w:val="Normal"/>
    <w:next w:val="Normal"/>
    <w:semiHidden/>
    <w:locked/>
    <w:rsid w:val="002E472B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2E472B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2E472B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2E472B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2E472B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2E472B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2E472B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2E472B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2E472B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2E472B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2E472B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2E472B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2E472B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2E472B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2E472B"/>
    <w:pPr>
      <w:ind w:left="440" w:hanging="220"/>
    </w:pPr>
  </w:style>
  <w:style w:type="paragraph" w:customStyle="1" w:styleId="LOGO">
    <w:name w:val="LOGO"/>
    <w:basedOn w:val="NoSpacing"/>
    <w:qFormat/>
    <w:rsid w:val="002E472B"/>
    <w:pPr>
      <w:spacing w:before="5000" w:after="240"/>
    </w:pPr>
    <w:rPr>
      <w:noProof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2E472B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2E472B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E472B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10"/>
    <w:qFormat/>
    <w:rsid w:val="002E472B"/>
    <w:pPr>
      <w:spacing w:before="280"/>
      <w:jc w:val="center"/>
    </w:pPr>
    <w:rPr>
      <w:rFonts w:asciiTheme="majorHAnsi" w:hAnsiTheme="majorHAnsi"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2E472B"/>
    <w:pPr>
      <w:numPr>
        <w:numId w:val="3"/>
      </w:numPr>
    </w:pPr>
  </w:style>
  <w:style w:type="numbering" w:customStyle="1" w:styleId="ListStyle123">
    <w:name w:val="List Style 123"/>
    <w:uiPriority w:val="99"/>
    <w:rsid w:val="002E472B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2E472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2E472B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2E472B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9"/>
    <w:qFormat/>
    <w:rsid w:val="002E472B"/>
    <w:pPr>
      <w:numPr>
        <w:ilvl w:val="1"/>
      </w:numPr>
      <w:spacing w:after="160"/>
    </w:pPr>
    <w:rPr>
      <w:b/>
      <w:caps/>
      <w:color w:val="003865" w:themeColor="accent1"/>
      <w:spacing w:val="40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9"/>
    <w:rsid w:val="002E472B"/>
    <w:rPr>
      <w:b/>
      <w:caps/>
      <w:color w:val="003865" w:themeColor="accent1"/>
      <w:spacing w:val="40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CommentText">
    <w:name w:val="annotation text"/>
    <w:basedOn w:val="Normal"/>
    <w:link w:val="CommentTextChar"/>
    <w:semiHidden/>
    <w:unhideWhenUsed/>
    <w:locked/>
    <w:rsid w:val="002E4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72B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2E472B"/>
    <w:rPr>
      <w:rFonts w:ascii="Brandon Grotesque Regular" w:hAnsi="Brandon Grotesque Regular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E472B"/>
    <w:rPr>
      <w:rFonts w:ascii="Brandon Grotesque Bold" w:hAnsi="Brandon Grotesque Bold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72B"/>
    <w:rPr>
      <w:rFonts w:ascii="Brandon Grotesque Bold" w:hAnsi="Brandon Grotesque Bold"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2E472B"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locked/>
    <w:rsid w:val="002E472B"/>
    <w:rPr>
      <w:i/>
      <w:iCs/>
      <w:color w:val="003865" w:themeColor="accent1"/>
    </w:rPr>
  </w:style>
  <w:style w:type="paragraph" w:customStyle="1" w:styleId="Checkbox">
    <w:name w:val="Checkbox"/>
    <w:basedOn w:val="ListBullet"/>
    <w:link w:val="CheckboxChar"/>
    <w:uiPriority w:val="1"/>
    <w:qFormat/>
    <w:rsid w:val="005B71C8"/>
    <w:rPr>
      <w:rFonts w:eastAsiaTheme="minorHAnsi"/>
    </w:rPr>
  </w:style>
  <w:style w:type="character" w:customStyle="1" w:styleId="ListBulletChar">
    <w:name w:val="List Bullet Char"/>
    <w:basedOn w:val="DefaultParagraphFont"/>
    <w:link w:val="ListBullet"/>
    <w:uiPriority w:val="3"/>
    <w:rsid w:val="005B71C8"/>
  </w:style>
  <w:style w:type="character" w:customStyle="1" w:styleId="CheckboxChar">
    <w:name w:val="Checkbox Char"/>
    <w:basedOn w:val="ListBulletChar"/>
    <w:link w:val="Checkbox"/>
    <w:uiPriority w:val="1"/>
    <w:rsid w:val="005B71C8"/>
    <w:rPr>
      <w:rFonts w:eastAsiaTheme="minorHAnsi"/>
      <w:sz w:val="24"/>
    </w:rPr>
  </w:style>
  <w:style w:type="paragraph" w:customStyle="1" w:styleId="ListNumberInset1">
    <w:name w:val="List Number Inset 1&quot;"/>
    <w:basedOn w:val="ListBulletInset1"/>
    <w:uiPriority w:val="8"/>
    <w:qFormat/>
    <w:rsid w:val="002E472B"/>
    <w:pPr>
      <w:numPr>
        <w:ilvl w:val="0"/>
        <w:numId w:val="28"/>
      </w:numPr>
    </w:pPr>
  </w:style>
  <w:style w:type="paragraph" w:customStyle="1" w:styleId="ListBulletLtGrayBackground">
    <w:name w:val="List Bullet Lt Gray Background"/>
    <w:basedOn w:val="ListBullet"/>
    <w:uiPriority w:val="5"/>
    <w:qFormat/>
    <w:rsid w:val="002E472B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461" w:right="101"/>
    </w:pPr>
  </w:style>
  <w:style w:type="paragraph" w:customStyle="1" w:styleId="ListBulletInset1">
    <w:name w:val="List Bullet Inset 1&quot;"/>
    <w:basedOn w:val="ListBullet"/>
    <w:uiPriority w:val="8"/>
    <w:qFormat/>
    <w:rsid w:val="002E472B"/>
    <w:pPr>
      <w:numPr>
        <w:ilvl w:val="4"/>
        <w:numId w:val="26"/>
      </w:numPr>
    </w:pPr>
  </w:style>
  <w:style w:type="table" w:customStyle="1" w:styleId="GridTable4Accent2">
    <w:name w:val="Grid Table 4 Accent 2"/>
    <w:basedOn w:val="TableNormal"/>
    <w:uiPriority w:val="49"/>
    <w:rsid w:val="002E472B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customStyle="1" w:styleId="TableText10">
    <w:name w:val="TableText10"/>
    <w:uiPriority w:val="10"/>
    <w:qFormat/>
    <w:rsid w:val="002E472B"/>
    <w:pPr>
      <w:spacing w:before="40" w:after="40" w:line="200" w:lineRule="exact"/>
    </w:pPr>
    <w:rPr>
      <w:sz w:val="20"/>
    </w:rPr>
  </w:style>
  <w:style w:type="paragraph" w:customStyle="1" w:styleId="NormalLtGrayBackground">
    <w:name w:val="Normal Lt Gray Background"/>
    <w:basedOn w:val="Normal"/>
    <w:uiPriority w:val="4"/>
    <w:qFormat/>
    <w:rsid w:val="002E472B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spacing w:before="120"/>
      <w:ind w:left="101" w:right="101"/>
    </w:pPr>
  </w:style>
  <w:style w:type="paragraph" w:styleId="BodyText">
    <w:name w:val="Body Text"/>
    <w:basedOn w:val="Normal"/>
    <w:link w:val="BodyTextChar"/>
    <w:semiHidden/>
    <w:locked/>
    <w:rsid w:val="002E472B"/>
  </w:style>
  <w:style w:type="character" w:customStyle="1" w:styleId="BodyTextChar">
    <w:name w:val="Body Text Char"/>
    <w:basedOn w:val="DefaultParagraphFont"/>
    <w:link w:val="BodyText"/>
    <w:semiHidden/>
    <w:rsid w:val="002E472B"/>
  </w:style>
  <w:style w:type="paragraph" w:styleId="BodyText2">
    <w:name w:val="Body Text 2"/>
    <w:basedOn w:val="Normal"/>
    <w:link w:val="BodyText2Char"/>
    <w:semiHidden/>
    <w:locked/>
    <w:rsid w:val="002E47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E472B"/>
  </w:style>
  <w:style w:type="paragraph" w:styleId="BodyText3">
    <w:name w:val="Body Text 3"/>
    <w:basedOn w:val="Normal"/>
    <w:link w:val="BodyText3Char"/>
    <w:semiHidden/>
    <w:locked/>
    <w:rsid w:val="002E47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E472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E472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E472B"/>
  </w:style>
  <w:style w:type="paragraph" w:styleId="BodyTextIndent">
    <w:name w:val="Body Text Indent"/>
    <w:basedOn w:val="Normal"/>
    <w:link w:val="BodyTextIndentChar"/>
    <w:semiHidden/>
    <w:locked/>
    <w:rsid w:val="002E472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472B"/>
  </w:style>
  <w:style w:type="paragraph" w:styleId="BodyTextFirstIndent2">
    <w:name w:val="Body Text First Indent 2"/>
    <w:basedOn w:val="BodyTextIndent"/>
    <w:link w:val="BodyTextFirstIndent2Char"/>
    <w:semiHidden/>
    <w:locked/>
    <w:rsid w:val="002E472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472B"/>
  </w:style>
  <w:style w:type="paragraph" w:styleId="BodyTextIndent2">
    <w:name w:val="Body Text Indent 2"/>
    <w:basedOn w:val="Normal"/>
    <w:link w:val="BodyTextIndent2Char"/>
    <w:semiHidden/>
    <w:locked/>
    <w:rsid w:val="002E472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472B"/>
  </w:style>
  <w:style w:type="paragraph" w:styleId="BodyTextIndent3">
    <w:name w:val="Body Text Indent 3"/>
    <w:basedOn w:val="Normal"/>
    <w:link w:val="BodyTextIndent3Char"/>
    <w:semiHidden/>
    <w:locked/>
    <w:rsid w:val="002E472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472B"/>
    <w:rPr>
      <w:sz w:val="16"/>
      <w:szCs w:val="16"/>
    </w:rPr>
  </w:style>
  <w:style w:type="paragraph" w:styleId="Closing">
    <w:name w:val="Closing"/>
    <w:basedOn w:val="Normal"/>
    <w:link w:val="ClosingChar"/>
    <w:semiHidden/>
    <w:locked/>
    <w:rsid w:val="002E472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E472B"/>
  </w:style>
  <w:style w:type="paragraph" w:styleId="Date">
    <w:name w:val="Date"/>
    <w:basedOn w:val="Normal"/>
    <w:next w:val="Normal"/>
    <w:link w:val="DateChar"/>
    <w:semiHidden/>
    <w:locked/>
    <w:rsid w:val="002E472B"/>
  </w:style>
  <w:style w:type="character" w:customStyle="1" w:styleId="DateChar">
    <w:name w:val="Date Char"/>
    <w:basedOn w:val="DefaultParagraphFont"/>
    <w:link w:val="Date"/>
    <w:semiHidden/>
    <w:rsid w:val="002E472B"/>
  </w:style>
  <w:style w:type="character" w:styleId="LineNumber">
    <w:name w:val="line number"/>
    <w:basedOn w:val="DefaultParagraphFont"/>
    <w:semiHidden/>
    <w:unhideWhenUsed/>
    <w:locked/>
    <w:rsid w:val="002E472B"/>
    <w:rPr>
      <w:rFonts w:ascii="Brandon Grotesque Regular" w:hAnsi="Brandon Grotesque Regular"/>
    </w:rPr>
  </w:style>
  <w:style w:type="paragraph" w:styleId="List2">
    <w:name w:val="List 2"/>
    <w:basedOn w:val="Normal"/>
    <w:semiHidden/>
    <w:locked/>
    <w:rsid w:val="002E472B"/>
    <w:pPr>
      <w:ind w:left="720" w:hanging="360"/>
      <w:contextualSpacing/>
    </w:pPr>
  </w:style>
  <w:style w:type="paragraph" w:styleId="List3">
    <w:name w:val="List 3"/>
    <w:basedOn w:val="Normal"/>
    <w:semiHidden/>
    <w:locked/>
    <w:rsid w:val="002E472B"/>
    <w:pPr>
      <w:ind w:left="1080" w:hanging="360"/>
      <w:contextualSpacing/>
    </w:pPr>
  </w:style>
  <w:style w:type="paragraph" w:styleId="ListBullet5">
    <w:name w:val="List Bullet 5"/>
    <w:basedOn w:val="Normal"/>
    <w:semiHidden/>
    <w:locked/>
    <w:rsid w:val="002E472B"/>
    <w:pPr>
      <w:numPr>
        <w:numId w:val="14"/>
      </w:numPr>
      <w:contextualSpacing/>
    </w:pPr>
  </w:style>
  <w:style w:type="table" w:styleId="Table3Deffects1">
    <w:name w:val="Table 3D effects 1"/>
    <w:basedOn w:val="TableNormal"/>
    <w:semiHidden/>
    <w:unhideWhenUsed/>
    <w:locked/>
    <w:rsid w:val="002E472B"/>
    <w:pPr>
      <w:suppressAutoHyphens/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2E472B"/>
    <w:pPr>
      <w:suppressAutoHyphens/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2E472B"/>
    <w:pPr>
      <w:suppressAutoHyphens/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2E472B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2E472B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2E472B"/>
    <w:pPr>
      <w:suppressAutoHyphens/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locked/>
    <w:rsid w:val="002E472B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2E472B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2E472B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uiPriority w:val="2"/>
    <w:semiHidden/>
    <w:qFormat/>
    <w:rsid w:val="002E472B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2"/>
    <w:semiHidden/>
    <w:qFormat/>
    <w:rsid w:val="002E472B"/>
    <w:pPr>
      <w:numPr>
        <w:numId w:val="17"/>
      </w:numPr>
      <w:contextualSpacing/>
    </w:pPr>
  </w:style>
  <w:style w:type="character" w:styleId="IntenseEmphasis">
    <w:name w:val="Intense Emphasis"/>
    <w:basedOn w:val="DefaultParagraphFont"/>
    <w:uiPriority w:val="8"/>
    <w:locked/>
    <w:rsid w:val="002E472B"/>
    <w:rPr>
      <w:rFonts w:ascii="Brandon Grotesque Medium" w:hAnsi="Brandon Grotesque Medium"/>
      <w:i/>
      <w:iCs/>
      <w:color w:val="003865" w:themeColor="accent1"/>
    </w:rPr>
  </w:style>
  <w:style w:type="paragraph" w:styleId="IndexHeading">
    <w:name w:val="index heading"/>
    <w:basedOn w:val="Normal"/>
    <w:next w:val="Index1"/>
    <w:uiPriority w:val="9"/>
    <w:semiHidden/>
    <w:locked/>
    <w:rsid w:val="002E472B"/>
    <w:rPr>
      <w:rFonts w:ascii="Brandon Grotesque Bold" w:eastAsiaTheme="majorEastAsia" w:hAnsi="Brandon Grotesque Bold" w:cstheme="majorBidi"/>
      <w:bCs/>
    </w:rPr>
  </w:style>
  <w:style w:type="paragraph" w:styleId="Title">
    <w:name w:val="Title"/>
    <w:basedOn w:val="Normal"/>
    <w:next w:val="Normal"/>
    <w:link w:val="TitleChar"/>
    <w:uiPriority w:val="10"/>
    <w:locked/>
    <w:rsid w:val="002E472B"/>
    <w:pPr>
      <w:spacing w:after="0"/>
      <w:contextualSpacing/>
    </w:pPr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72B"/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rsid w:val="002E472B"/>
    <w:rPr>
      <w:smallCaps/>
      <w:color w:val="003865" w:themeColor="accent1"/>
    </w:rPr>
  </w:style>
  <w:style w:type="character" w:styleId="IntenseReference">
    <w:name w:val="Intense Reference"/>
    <w:basedOn w:val="DefaultParagraphFont"/>
    <w:uiPriority w:val="32"/>
    <w:rsid w:val="002E472B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rsid w:val="002E472B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locked/>
    <w:rsid w:val="002E472B"/>
    <w:rPr>
      <w:rFonts w:cs="Times New Roman"/>
      <w:szCs w:val="24"/>
    </w:rPr>
  </w:style>
  <w:style w:type="paragraph" w:customStyle="1" w:styleId="ContactDatecluster">
    <w:name w:val="Contact/Date cluster"/>
    <w:uiPriority w:val="10"/>
    <w:qFormat/>
    <w:rsid w:val="002E472B"/>
    <w:pPr>
      <w:spacing w:before="120" w:after="0"/>
      <w:jc w:val="center"/>
    </w:pPr>
    <w:rPr>
      <w:sz w:val="20"/>
      <w:szCs w:val="20"/>
    </w:rPr>
  </w:style>
  <w:style w:type="paragraph" w:customStyle="1" w:styleId="H3HeadingInset1">
    <w:name w:val="H3 Heading Inset 1&quot;"/>
    <w:basedOn w:val="Heading3"/>
    <w:uiPriority w:val="6"/>
    <w:qFormat/>
    <w:rsid w:val="002E472B"/>
    <w:pPr>
      <w:ind w:left="1440"/>
    </w:pPr>
  </w:style>
  <w:style w:type="paragraph" w:customStyle="1" w:styleId="H2HeadingInset1">
    <w:name w:val="H2 Heading Inset 1&quot;"/>
    <w:basedOn w:val="Heading2"/>
    <w:uiPriority w:val="6"/>
    <w:qFormat/>
    <w:rsid w:val="002E472B"/>
    <w:pPr>
      <w:ind w:left="1440"/>
    </w:pPr>
  </w:style>
  <w:style w:type="paragraph" w:customStyle="1" w:styleId="NormalInset1">
    <w:name w:val="Normal Inset 1&quot;"/>
    <w:basedOn w:val="Normal"/>
    <w:uiPriority w:val="7"/>
    <w:qFormat/>
    <w:rsid w:val="002E472B"/>
    <w:pPr>
      <w:ind w:left="1440"/>
    </w:pPr>
  </w:style>
  <w:style w:type="paragraph" w:customStyle="1" w:styleId="H4HeadingInset1">
    <w:name w:val="H4 Heading Inset 1&quot;"/>
    <w:basedOn w:val="Heading4"/>
    <w:uiPriority w:val="6"/>
    <w:qFormat/>
    <w:rsid w:val="002E472B"/>
    <w:pPr>
      <w:ind w:left="1440"/>
    </w:pPr>
  </w:style>
  <w:style w:type="numbering" w:customStyle="1" w:styleId="Listbullets1">
    <w:name w:val="List_bullets1"/>
    <w:uiPriority w:val="99"/>
    <w:rsid w:val="002E472B"/>
  </w:style>
  <w:style w:type="paragraph" w:styleId="Revision">
    <w:name w:val="Revision"/>
    <w:hidden/>
    <w:uiPriority w:val="99"/>
    <w:semiHidden/>
    <w:rsid w:val="00D85303"/>
    <w:pPr>
      <w:spacing w:before="0" w:after="0"/>
    </w:pPr>
  </w:style>
  <w:style w:type="table" w:customStyle="1" w:styleId="GridTableLight">
    <w:name w:val="Grid Table Light"/>
    <w:basedOn w:val="TableNormal"/>
    <w:uiPriority w:val="40"/>
    <w:rsid w:val="00F34D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1" w:defQFormat="0" w:count="267">
    <w:lsdException w:name="Normal" w:semiHidden="0" w:uiPriority="2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locked="1" w:uiPriority="3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uiPriority="4"/>
    <w:lsdException w:name="annotation text" w:locked="1"/>
    <w:lsdException w:name="header" w:uiPriority="10" w:qFormat="1"/>
    <w:lsdException w:name="footer" w:uiPriority="99"/>
    <w:lsdException w:name="index heading" w:locked="1" w:uiPriority="9"/>
    <w:lsdException w:name="caption" w:uiPriority="9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/>
    <w:lsdException w:name="annotation reference" w:locked="1"/>
    <w:lsdException w:name="line number" w:locked="1"/>
    <w:lsdException w:name="page number" w:uiPriority="3"/>
    <w:lsdException w:name="endnote reference" w:uiPriority="4"/>
    <w:lsdException w:name="endnote text" w:semiHidden="0" w:uiPriority="8"/>
    <w:lsdException w:name="table of authorities" w:locked="1" w:uiPriority="9"/>
    <w:lsdException w:name="macro" w:locked="1"/>
    <w:lsdException w:name="toa heading" w:uiPriority="2"/>
    <w:lsdException w:name="List" w:locked="1" w:qFormat="1"/>
    <w:lsdException w:name="List Bullet" w:semiHidden="0" w:uiPriority="3" w:qFormat="1"/>
    <w:lsdException w:name="List Number" w:semiHidden="0" w:uiPriority="3" w:unhideWhenUsed="0" w:qFormat="1"/>
    <w:lsdException w:name="List 2" w:locked="1"/>
    <w:lsdException w:name="List 3" w:locked="1"/>
    <w:lsdException w:name="List 4" w:locked="1" w:unhideWhenUsed="0"/>
    <w:lsdException w:name="List 5" w:locked="1" w:unhideWhenUsed="0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/>
    <w:lsdException w:name="Title" w:locked="1" w:semiHidden="0" w:uiPriority="10" w:unhideWhenUsed="0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9" w:unhideWhenUsed="0" w:qFormat="1"/>
    <w:lsdException w:name="Salutation" w:locked="1" w:unhideWhenUsed="0"/>
    <w:lsdException w:name="Date" w:locked="1" w:unhideWhenUsed="0"/>
    <w:lsdException w:name="Body Text First Indent" w:locked="1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qFormat="1"/>
    <w:lsdException w:name="FollowedHyperlink" w:semiHidden="0" w:uiPriority="4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locked="1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locked="1" w:semiHidden="0" w:uiPriority="4" w:unhideWhenUsed="0"/>
    <w:lsdException w:name="Quote" w:semiHidden="0" w:uiPriority="11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8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2E472B"/>
    <w:pPr>
      <w:suppressAutoHyphens/>
      <w:spacing w:before="240" w:after="240" w:line="300" w:lineRule="exact"/>
    </w:pPr>
  </w:style>
  <w:style w:type="paragraph" w:styleId="Heading1">
    <w:name w:val="heading 1"/>
    <w:aliases w:val="H1 Title"/>
    <w:basedOn w:val="Normal"/>
    <w:next w:val="Normal"/>
    <w:link w:val="Heading1Char"/>
    <w:uiPriority w:val="2"/>
    <w:qFormat/>
    <w:rsid w:val="002E472B"/>
    <w:pPr>
      <w:keepNext/>
      <w:keepLines/>
      <w:suppressAutoHyphens w:val="0"/>
      <w:spacing w:before="480"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styleId="Heading2">
    <w:name w:val="heading 2"/>
    <w:aliases w:val="H2 Heading"/>
    <w:basedOn w:val="Normal"/>
    <w:next w:val="Normal"/>
    <w:link w:val="Heading2Char"/>
    <w:uiPriority w:val="2"/>
    <w:qFormat/>
    <w:rsid w:val="002E472B"/>
    <w:pPr>
      <w:keepNext/>
      <w:pBdr>
        <w:top w:val="single" w:sz="12" w:space="3" w:color="DDDDDA" w:themeColor="background2"/>
      </w:pBdr>
      <w:suppressAutoHyphens w:val="0"/>
      <w:spacing w:before="360" w:line="192" w:lineRule="auto"/>
      <w:outlineLvl w:val="1"/>
    </w:pPr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paragraph" w:styleId="Heading3">
    <w:name w:val="heading 3"/>
    <w:aliases w:val="H3 Heading"/>
    <w:next w:val="Normal"/>
    <w:link w:val="Heading3Char"/>
    <w:uiPriority w:val="2"/>
    <w:qFormat/>
    <w:rsid w:val="002E472B"/>
    <w:pPr>
      <w:suppressAutoHyphens/>
      <w:spacing w:before="240" w:after="120" w:line="216" w:lineRule="auto"/>
      <w:outlineLvl w:val="2"/>
    </w:pPr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2"/>
    <w:qFormat/>
    <w:rsid w:val="002E472B"/>
    <w:pPr>
      <w:suppressAutoHyphens/>
      <w:spacing w:before="240" w:after="0" w:line="216" w:lineRule="auto"/>
      <w:outlineLvl w:val="3"/>
    </w:pPr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3"/>
    <w:semiHidden/>
    <w:locked/>
    <w:rsid w:val="002E472B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2E472B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2E472B"/>
    <w:pPr>
      <w:keepNext/>
      <w:keepLines/>
      <w:spacing w:line="240" w:lineRule="exact"/>
      <w:outlineLvl w:val="6"/>
    </w:pPr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2E472B"/>
    <w:pPr>
      <w:ind w:left="432"/>
      <w:outlineLvl w:val="7"/>
    </w:pPr>
    <w:rPr>
      <w:rFonts w:ascii="Brandon Grotesque Bold" w:hAnsi="Brandon Grotesque Bold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2E472B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386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2"/>
    <w:rsid w:val="002E472B"/>
    <w:rPr>
      <w:rFonts w:asciiTheme="majorHAnsi" w:eastAsiaTheme="majorEastAsia" w:hAnsiTheme="majorHAnsi" w:cstheme="majorBidi"/>
      <w:b/>
      <w:color w:val="003865" w:themeColor="accent1"/>
      <w:spacing w:val="-20"/>
      <w:sz w:val="7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2E472B"/>
  </w:style>
  <w:style w:type="character" w:customStyle="1" w:styleId="Heading2Char">
    <w:name w:val="Heading 2 Char"/>
    <w:aliases w:val="H2 Heading Char"/>
    <w:basedOn w:val="DefaultParagraphFont"/>
    <w:link w:val="Heading2"/>
    <w:uiPriority w:val="2"/>
    <w:rsid w:val="002E472B"/>
    <w:rPr>
      <w:rFonts w:asciiTheme="majorHAnsi" w:eastAsiaTheme="majorEastAsia" w:hAnsiTheme="majorHAnsi" w:cstheme="majorBidi"/>
      <w:b/>
      <w:color w:val="003865" w:themeColor="text1"/>
      <w:spacing w:val="-4"/>
      <w:sz w:val="44"/>
      <w:szCs w:val="48"/>
    </w:rPr>
  </w:style>
  <w:style w:type="table" w:styleId="TableGrid">
    <w:name w:val="Table Grid"/>
    <w:basedOn w:val="TableNormal"/>
    <w:uiPriority w:val="39"/>
    <w:rsid w:val="002E47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2E472B"/>
  </w:style>
  <w:style w:type="paragraph" w:styleId="Header">
    <w:name w:val="header"/>
    <w:aliases w:val="H E A D E R"/>
    <w:basedOn w:val="Normal"/>
    <w:link w:val="HeaderChar"/>
    <w:uiPriority w:val="10"/>
    <w:qFormat/>
    <w:rsid w:val="002E472B"/>
    <w:pPr>
      <w:tabs>
        <w:tab w:val="center" w:pos="4680"/>
        <w:tab w:val="right" w:pos="9360"/>
      </w:tabs>
      <w:spacing w:before="0" w:after="360" w:line="240" w:lineRule="auto"/>
      <w:jc w:val="center"/>
    </w:pPr>
    <w:rPr>
      <w:rFonts w:asciiTheme="minorHAnsi" w:hAnsiTheme="minorHAnsi"/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10"/>
    <w:rsid w:val="002E472B"/>
    <w:rPr>
      <w:rFonts w:asciiTheme="minorHAnsi" w:hAnsiTheme="minorHAnsi"/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2E472B"/>
    <w:pPr>
      <w:tabs>
        <w:tab w:val="center" w:pos="4680"/>
        <w:tab w:val="right" w:pos="9360"/>
      </w:tabs>
      <w:jc w:val="center"/>
    </w:pPr>
  </w:style>
  <w:style w:type="paragraph" w:customStyle="1" w:styleId="Sourceinfo9pt">
    <w:name w:val="Source info 9pt"/>
    <w:uiPriority w:val="10"/>
    <w:qFormat/>
    <w:rsid w:val="002E472B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2E472B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2"/>
    <w:rsid w:val="002E472B"/>
    <w:rPr>
      <w:rFonts w:asciiTheme="majorHAnsi" w:eastAsiaTheme="majorEastAsia" w:hAnsiTheme="majorHAnsi" w:cstheme="majorBidi"/>
      <w:b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2"/>
    <w:rsid w:val="002E472B"/>
    <w:rPr>
      <w:rFonts w:asciiTheme="majorHAnsi" w:eastAsiaTheme="majorEastAsia" w:hAnsiTheme="majorHAnsi" w:cstheme="majorBidi"/>
      <w:b/>
      <w:color w:val="003865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2E472B"/>
    <w:rPr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2E472B"/>
    <w:pPr>
      <w:ind w:left="220" w:hanging="220"/>
    </w:pPr>
  </w:style>
  <w:style w:type="paragraph" w:styleId="NoSpacing">
    <w:name w:val="No Spacing"/>
    <w:aliases w:val="IMAGE"/>
    <w:next w:val="Normal"/>
    <w:uiPriority w:val="99"/>
    <w:qFormat/>
    <w:rsid w:val="002E472B"/>
    <w:pPr>
      <w:spacing w:before="0" w:after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2E472B"/>
    <w:rPr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2E472B"/>
    <w:rPr>
      <w:rFonts w:ascii="Brandon Grotesque Medium" w:eastAsiaTheme="majorEastAsia" w:hAnsi="Brandon Grotesque Medium" w:cstheme="majorBidi"/>
      <w:bCs/>
      <w:caps/>
      <w:color w:val="003865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72B"/>
    <w:rPr>
      <w:rFonts w:ascii="Brandon Grotesque Bold" w:hAnsi="Brandon Grotesque Bol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72B"/>
    <w:rPr>
      <w:rFonts w:eastAsiaTheme="majorEastAsia" w:cstheme="majorBidi"/>
      <w:i/>
      <w:iCs/>
      <w:color w:val="003865" w:themeColor="accent1"/>
      <w:sz w:val="20"/>
    </w:rPr>
  </w:style>
  <w:style w:type="paragraph" w:styleId="Caption">
    <w:name w:val="caption"/>
    <w:next w:val="Normal"/>
    <w:uiPriority w:val="9"/>
    <w:qFormat/>
    <w:rsid w:val="002E472B"/>
    <w:pPr>
      <w:spacing w:before="120" w:after="240"/>
      <w:jc w:val="center"/>
    </w:pPr>
    <w:rPr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2E472B"/>
    <w:rPr>
      <w:color w:val="003865" w:themeColor="accent1"/>
      <w:u w:val="single"/>
    </w:rPr>
  </w:style>
  <w:style w:type="paragraph" w:styleId="Quote">
    <w:name w:val="Quote"/>
    <w:next w:val="Normal"/>
    <w:link w:val="QuoteChar"/>
    <w:uiPriority w:val="11"/>
    <w:qFormat/>
    <w:rsid w:val="002E472B"/>
    <w:pPr>
      <w:spacing w:before="240" w:after="240"/>
      <w:ind w:left="432" w:right="432"/>
    </w:pPr>
    <w:rPr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1"/>
    <w:rsid w:val="002E472B"/>
    <w:rPr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E472B"/>
    <w:pPr>
      <w:outlineLvl w:val="9"/>
    </w:pPr>
  </w:style>
  <w:style w:type="paragraph" w:styleId="ListNumber4">
    <w:name w:val="List Number 4"/>
    <w:basedOn w:val="Normal"/>
    <w:semiHidden/>
    <w:locked/>
    <w:rsid w:val="002E472B"/>
    <w:pPr>
      <w:numPr>
        <w:numId w:val="2"/>
      </w:numPr>
      <w:contextualSpacing/>
    </w:pPr>
  </w:style>
  <w:style w:type="paragraph" w:customStyle="1" w:styleId="NormalSmall">
    <w:name w:val="Normal Small"/>
    <w:uiPriority w:val="2"/>
    <w:qFormat/>
    <w:rsid w:val="002E472B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2E472B"/>
    <w:pPr>
      <w:spacing w:before="6000" w:line="260" w:lineRule="exact"/>
    </w:pPr>
    <w:rPr>
      <w:rFonts w:ascii="Brandon Grotesque Bold" w:hAnsi="Brandon Grotesque Bold"/>
      <w:sz w:val="26"/>
    </w:rPr>
  </w:style>
  <w:style w:type="paragraph" w:styleId="TOC1">
    <w:name w:val="toc 1"/>
    <w:basedOn w:val="Normal"/>
    <w:next w:val="Normal"/>
    <w:uiPriority w:val="39"/>
    <w:qFormat/>
    <w:rsid w:val="002E472B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2E4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72B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rsid w:val="002E472B"/>
    <w:rPr>
      <w:rFonts w:asciiTheme="minorHAnsi" w:hAnsiTheme="minorHAnsi"/>
      <w:b/>
      <w:i w:val="0"/>
      <w:iCs/>
    </w:rPr>
  </w:style>
  <w:style w:type="paragraph" w:styleId="ListBullet4">
    <w:name w:val="List Bullet 4"/>
    <w:basedOn w:val="Normal"/>
    <w:semiHidden/>
    <w:locked/>
    <w:rsid w:val="002E472B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2E472B"/>
    <w:pPr>
      <w:numPr>
        <w:numId w:val="0"/>
      </w:numPr>
      <w:ind w:left="360" w:hanging="360"/>
    </w:pPr>
  </w:style>
  <w:style w:type="paragraph" w:styleId="ListBullet">
    <w:name w:val="List Bullet"/>
    <w:basedOn w:val="Normal"/>
    <w:link w:val="ListBulletChar"/>
    <w:uiPriority w:val="3"/>
    <w:qFormat/>
    <w:rsid w:val="002E472B"/>
    <w:pPr>
      <w:numPr>
        <w:numId w:val="30"/>
      </w:numPr>
      <w:tabs>
        <w:tab w:val="num" w:pos="1440"/>
      </w:tabs>
      <w:spacing w:before="120" w:after="120"/>
    </w:pPr>
  </w:style>
  <w:style w:type="paragraph" w:styleId="ListParagraph">
    <w:name w:val="List Paragraph"/>
    <w:basedOn w:val="ListBullet"/>
    <w:uiPriority w:val="4"/>
    <w:semiHidden/>
    <w:locked/>
    <w:rsid w:val="002E472B"/>
  </w:style>
  <w:style w:type="character" w:customStyle="1" w:styleId="FooterChar">
    <w:name w:val="Footer Char"/>
    <w:basedOn w:val="DefaultParagraphFont"/>
    <w:link w:val="Footer"/>
    <w:uiPriority w:val="99"/>
    <w:rsid w:val="002E472B"/>
  </w:style>
  <w:style w:type="paragraph" w:styleId="TOC2">
    <w:name w:val="toc 2"/>
    <w:basedOn w:val="Normal"/>
    <w:next w:val="Normal"/>
    <w:uiPriority w:val="39"/>
    <w:rsid w:val="002E472B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2E472B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2E472B"/>
    <w:rPr>
      <w:b/>
      <w:bCs/>
    </w:rPr>
  </w:style>
  <w:style w:type="paragraph" w:customStyle="1" w:styleId="Toobtainthisinfo">
    <w:name w:val="&quot;To obtain this info&quot;"/>
    <w:uiPriority w:val="8"/>
    <w:qFormat/>
    <w:rsid w:val="002E472B"/>
    <w:pPr>
      <w:spacing w:before="240" w:after="0"/>
      <w:jc w:val="center"/>
    </w:pPr>
    <w:rPr>
      <w:sz w:val="20"/>
      <w:szCs w:val="20"/>
    </w:rPr>
  </w:style>
  <w:style w:type="paragraph" w:styleId="TOC4">
    <w:name w:val="toc 4"/>
    <w:basedOn w:val="Normal"/>
    <w:next w:val="Normal"/>
    <w:semiHidden/>
    <w:locked/>
    <w:rsid w:val="002E472B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2E472B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2E472B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2E472B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2E472B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2E472B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2E472B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2E472B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2E472B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2E472B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2E472B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2E472B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2E472B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2E472B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2E472B"/>
    <w:pPr>
      <w:ind w:left="440" w:hanging="220"/>
    </w:pPr>
  </w:style>
  <w:style w:type="paragraph" w:customStyle="1" w:styleId="LOGO">
    <w:name w:val="LOGO"/>
    <w:basedOn w:val="NoSpacing"/>
    <w:qFormat/>
    <w:rsid w:val="002E472B"/>
    <w:pPr>
      <w:spacing w:before="5000" w:after="240"/>
    </w:pPr>
    <w:rPr>
      <w:noProof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2E472B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2E472B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E472B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10"/>
    <w:qFormat/>
    <w:rsid w:val="002E472B"/>
    <w:pPr>
      <w:spacing w:before="280"/>
      <w:jc w:val="center"/>
    </w:pPr>
    <w:rPr>
      <w:rFonts w:asciiTheme="majorHAnsi" w:hAnsiTheme="majorHAnsi"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2E472B"/>
    <w:pPr>
      <w:numPr>
        <w:numId w:val="3"/>
      </w:numPr>
    </w:pPr>
  </w:style>
  <w:style w:type="numbering" w:customStyle="1" w:styleId="ListStyle123">
    <w:name w:val="List Style 123"/>
    <w:uiPriority w:val="99"/>
    <w:rsid w:val="002E472B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2E472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2E472B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2E472B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9"/>
    <w:qFormat/>
    <w:rsid w:val="002E472B"/>
    <w:pPr>
      <w:numPr>
        <w:ilvl w:val="1"/>
      </w:numPr>
      <w:spacing w:after="160"/>
    </w:pPr>
    <w:rPr>
      <w:b/>
      <w:caps/>
      <w:color w:val="003865" w:themeColor="accent1"/>
      <w:spacing w:val="40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9"/>
    <w:rsid w:val="002E472B"/>
    <w:rPr>
      <w:b/>
      <w:caps/>
      <w:color w:val="003865" w:themeColor="accent1"/>
      <w:spacing w:val="40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CommentText">
    <w:name w:val="annotation text"/>
    <w:basedOn w:val="Normal"/>
    <w:link w:val="CommentTextChar"/>
    <w:semiHidden/>
    <w:unhideWhenUsed/>
    <w:locked/>
    <w:rsid w:val="002E4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72B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2E472B"/>
    <w:rPr>
      <w:rFonts w:ascii="Brandon Grotesque Regular" w:hAnsi="Brandon Grotesque Regular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E472B"/>
    <w:rPr>
      <w:rFonts w:ascii="Brandon Grotesque Bold" w:hAnsi="Brandon Grotesque Bold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72B"/>
    <w:rPr>
      <w:rFonts w:ascii="Brandon Grotesque Bold" w:hAnsi="Brandon Grotesque Bold"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2E472B"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locked/>
    <w:rsid w:val="002E472B"/>
    <w:rPr>
      <w:i/>
      <w:iCs/>
      <w:color w:val="003865" w:themeColor="accent1"/>
    </w:rPr>
  </w:style>
  <w:style w:type="paragraph" w:customStyle="1" w:styleId="Checkbox">
    <w:name w:val="Checkbox"/>
    <w:basedOn w:val="ListBullet"/>
    <w:link w:val="CheckboxChar"/>
    <w:uiPriority w:val="1"/>
    <w:qFormat/>
    <w:rsid w:val="005B71C8"/>
    <w:rPr>
      <w:rFonts w:eastAsiaTheme="minorHAnsi"/>
    </w:rPr>
  </w:style>
  <w:style w:type="character" w:customStyle="1" w:styleId="ListBulletChar">
    <w:name w:val="List Bullet Char"/>
    <w:basedOn w:val="DefaultParagraphFont"/>
    <w:link w:val="ListBullet"/>
    <w:uiPriority w:val="3"/>
    <w:rsid w:val="005B71C8"/>
  </w:style>
  <w:style w:type="character" w:customStyle="1" w:styleId="CheckboxChar">
    <w:name w:val="Checkbox Char"/>
    <w:basedOn w:val="ListBulletChar"/>
    <w:link w:val="Checkbox"/>
    <w:uiPriority w:val="1"/>
    <w:rsid w:val="005B71C8"/>
    <w:rPr>
      <w:rFonts w:eastAsiaTheme="minorHAnsi"/>
      <w:sz w:val="24"/>
    </w:rPr>
  </w:style>
  <w:style w:type="paragraph" w:customStyle="1" w:styleId="ListNumberInset1">
    <w:name w:val="List Number Inset 1&quot;"/>
    <w:basedOn w:val="ListBulletInset1"/>
    <w:uiPriority w:val="8"/>
    <w:qFormat/>
    <w:rsid w:val="002E472B"/>
    <w:pPr>
      <w:numPr>
        <w:ilvl w:val="0"/>
        <w:numId w:val="28"/>
      </w:numPr>
    </w:pPr>
  </w:style>
  <w:style w:type="paragraph" w:customStyle="1" w:styleId="ListBulletLtGrayBackground">
    <w:name w:val="List Bullet Lt Gray Background"/>
    <w:basedOn w:val="ListBullet"/>
    <w:uiPriority w:val="5"/>
    <w:qFormat/>
    <w:rsid w:val="002E472B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461" w:right="101"/>
    </w:pPr>
  </w:style>
  <w:style w:type="paragraph" w:customStyle="1" w:styleId="ListBulletInset1">
    <w:name w:val="List Bullet Inset 1&quot;"/>
    <w:basedOn w:val="ListBullet"/>
    <w:uiPriority w:val="8"/>
    <w:qFormat/>
    <w:rsid w:val="002E472B"/>
    <w:pPr>
      <w:numPr>
        <w:ilvl w:val="4"/>
        <w:numId w:val="26"/>
      </w:numPr>
    </w:pPr>
  </w:style>
  <w:style w:type="table" w:customStyle="1" w:styleId="GridTable4Accent2">
    <w:name w:val="Grid Table 4 Accent 2"/>
    <w:basedOn w:val="TableNormal"/>
    <w:uiPriority w:val="49"/>
    <w:rsid w:val="002E472B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customStyle="1" w:styleId="TableText10">
    <w:name w:val="TableText10"/>
    <w:uiPriority w:val="10"/>
    <w:qFormat/>
    <w:rsid w:val="002E472B"/>
    <w:pPr>
      <w:spacing w:before="40" w:after="40" w:line="200" w:lineRule="exact"/>
    </w:pPr>
    <w:rPr>
      <w:sz w:val="20"/>
    </w:rPr>
  </w:style>
  <w:style w:type="paragraph" w:customStyle="1" w:styleId="NormalLtGrayBackground">
    <w:name w:val="Normal Lt Gray Background"/>
    <w:basedOn w:val="Normal"/>
    <w:uiPriority w:val="4"/>
    <w:qFormat/>
    <w:rsid w:val="002E472B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spacing w:before="120"/>
      <w:ind w:left="101" w:right="101"/>
    </w:pPr>
  </w:style>
  <w:style w:type="paragraph" w:styleId="BodyText">
    <w:name w:val="Body Text"/>
    <w:basedOn w:val="Normal"/>
    <w:link w:val="BodyTextChar"/>
    <w:semiHidden/>
    <w:locked/>
    <w:rsid w:val="002E472B"/>
  </w:style>
  <w:style w:type="character" w:customStyle="1" w:styleId="BodyTextChar">
    <w:name w:val="Body Text Char"/>
    <w:basedOn w:val="DefaultParagraphFont"/>
    <w:link w:val="BodyText"/>
    <w:semiHidden/>
    <w:rsid w:val="002E472B"/>
  </w:style>
  <w:style w:type="paragraph" w:styleId="BodyText2">
    <w:name w:val="Body Text 2"/>
    <w:basedOn w:val="Normal"/>
    <w:link w:val="BodyText2Char"/>
    <w:semiHidden/>
    <w:locked/>
    <w:rsid w:val="002E47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E472B"/>
  </w:style>
  <w:style w:type="paragraph" w:styleId="BodyText3">
    <w:name w:val="Body Text 3"/>
    <w:basedOn w:val="Normal"/>
    <w:link w:val="BodyText3Char"/>
    <w:semiHidden/>
    <w:locked/>
    <w:rsid w:val="002E47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E472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E472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E472B"/>
  </w:style>
  <w:style w:type="paragraph" w:styleId="BodyTextIndent">
    <w:name w:val="Body Text Indent"/>
    <w:basedOn w:val="Normal"/>
    <w:link w:val="BodyTextIndentChar"/>
    <w:semiHidden/>
    <w:locked/>
    <w:rsid w:val="002E472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E472B"/>
  </w:style>
  <w:style w:type="paragraph" w:styleId="BodyTextFirstIndent2">
    <w:name w:val="Body Text First Indent 2"/>
    <w:basedOn w:val="BodyTextIndent"/>
    <w:link w:val="BodyTextFirstIndent2Char"/>
    <w:semiHidden/>
    <w:locked/>
    <w:rsid w:val="002E472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472B"/>
  </w:style>
  <w:style w:type="paragraph" w:styleId="BodyTextIndent2">
    <w:name w:val="Body Text Indent 2"/>
    <w:basedOn w:val="Normal"/>
    <w:link w:val="BodyTextIndent2Char"/>
    <w:semiHidden/>
    <w:locked/>
    <w:rsid w:val="002E472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E472B"/>
  </w:style>
  <w:style w:type="paragraph" w:styleId="BodyTextIndent3">
    <w:name w:val="Body Text Indent 3"/>
    <w:basedOn w:val="Normal"/>
    <w:link w:val="BodyTextIndent3Char"/>
    <w:semiHidden/>
    <w:locked/>
    <w:rsid w:val="002E472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472B"/>
    <w:rPr>
      <w:sz w:val="16"/>
      <w:szCs w:val="16"/>
    </w:rPr>
  </w:style>
  <w:style w:type="paragraph" w:styleId="Closing">
    <w:name w:val="Closing"/>
    <w:basedOn w:val="Normal"/>
    <w:link w:val="ClosingChar"/>
    <w:semiHidden/>
    <w:locked/>
    <w:rsid w:val="002E472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E472B"/>
  </w:style>
  <w:style w:type="paragraph" w:styleId="Date">
    <w:name w:val="Date"/>
    <w:basedOn w:val="Normal"/>
    <w:next w:val="Normal"/>
    <w:link w:val="DateChar"/>
    <w:semiHidden/>
    <w:locked/>
    <w:rsid w:val="002E472B"/>
  </w:style>
  <w:style w:type="character" w:customStyle="1" w:styleId="DateChar">
    <w:name w:val="Date Char"/>
    <w:basedOn w:val="DefaultParagraphFont"/>
    <w:link w:val="Date"/>
    <w:semiHidden/>
    <w:rsid w:val="002E472B"/>
  </w:style>
  <w:style w:type="character" w:styleId="LineNumber">
    <w:name w:val="line number"/>
    <w:basedOn w:val="DefaultParagraphFont"/>
    <w:semiHidden/>
    <w:unhideWhenUsed/>
    <w:locked/>
    <w:rsid w:val="002E472B"/>
    <w:rPr>
      <w:rFonts w:ascii="Brandon Grotesque Regular" w:hAnsi="Brandon Grotesque Regular"/>
    </w:rPr>
  </w:style>
  <w:style w:type="paragraph" w:styleId="List2">
    <w:name w:val="List 2"/>
    <w:basedOn w:val="Normal"/>
    <w:semiHidden/>
    <w:locked/>
    <w:rsid w:val="002E472B"/>
    <w:pPr>
      <w:ind w:left="720" w:hanging="360"/>
      <w:contextualSpacing/>
    </w:pPr>
  </w:style>
  <w:style w:type="paragraph" w:styleId="List3">
    <w:name w:val="List 3"/>
    <w:basedOn w:val="Normal"/>
    <w:semiHidden/>
    <w:locked/>
    <w:rsid w:val="002E472B"/>
    <w:pPr>
      <w:ind w:left="1080" w:hanging="360"/>
      <w:contextualSpacing/>
    </w:pPr>
  </w:style>
  <w:style w:type="paragraph" w:styleId="ListBullet5">
    <w:name w:val="List Bullet 5"/>
    <w:basedOn w:val="Normal"/>
    <w:semiHidden/>
    <w:locked/>
    <w:rsid w:val="002E472B"/>
    <w:pPr>
      <w:numPr>
        <w:numId w:val="14"/>
      </w:numPr>
      <w:contextualSpacing/>
    </w:pPr>
  </w:style>
  <w:style w:type="table" w:styleId="Table3Deffects1">
    <w:name w:val="Table 3D effects 1"/>
    <w:basedOn w:val="TableNormal"/>
    <w:semiHidden/>
    <w:unhideWhenUsed/>
    <w:locked/>
    <w:rsid w:val="002E472B"/>
    <w:pPr>
      <w:suppressAutoHyphens/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2E472B"/>
    <w:pPr>
      <w:suppressAutoHyphens/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2E472B"/>
    <w:pPr>
      <w:suppressAutoHyphens/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2E472B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2E472B"/>
    <w:pPr>
      <w:suppressAutoHyphens/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2E472B"/>
    <w:pPr>
      <w:suppressAutoHyphens/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locked/>
    <w:rsid w:val="002E472B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2E472B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2E472B"/>
    <w:pPr>
      <w:suppressAutoHyphens/>
      <w:spacing w:before="120" w:after="120"/>
    </w:pPr>
    <w:rPr>
      <w:rFonts w:ascii="Brandon Grotesque Bold" w:hAnsi="Brandon Grotesque Bold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uiPriority w:val="2"/>
    <w:semiHidden/>
    <w:qFormat/>
    <w:rsid w:val="002E472B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2"/>
    <w:semiHidden/>
    <w:qFormat/>
    <w:rsid w:val="002E472B"/>
    <w:pPr>
      <w:numPr>
        <w:numId w:val="17"/>
      </w:numPr>
      <w:contextualSpacing/>
    </w:pPr>
  </w:style>
  <w:style w:type="character" w:styleId="IntenseEmphasis">
    <w:name w:val="Intense Emphasis"/>
    <w:basedOn w:val="DefaultParagraphFont"/>
    <w:uiPriority w:val="8"/>
    <w:locked/>
    <w:rsid w:val="002E472B"/>
    <w:rPr>
      <w:rFonts w:ascii="Brandon Grotesque Medium" w:hAnsi="Brandon Grotesque Medium"/>
      <w:i/>
      <w:iCs/>
      <w:color w:val="003865" w:themeColor="accent1"/>
    </w:rPr>
  </w:style>
  <w:style w:type="paragraph" w:styleId="IndexHeading">
    <w:name w:val="index heading"/>
    <w:basedOn w:val="Normal"/>
    <w:next w:val="Index1"/>
    <w:uiPriority w:val="9"/>
    <w:semiHidden/>
    <w:locked/>
    <w:rsid w:val="002E472B"/>
    <w:rPr>
      <w:rFonts w:ascii="Brandon Grotesque Bold" w:eastAsiaTheme="majorEastAsia" w:hAnsi="Brandon Grotesque Bold" w:cstheme="majorBidi"/>
      <w:bCs/>
    </w:rPr>
  </w:style>
  <w:style w:type="paragraph" w:styleId="Title">
    <w:name w:val="Title"/>
    <w:basedOn w:val="Normal"/>
    <w:next w:val="Normal"/>
    <w:link w:val="TitleChar"/>
    <w:uiPriority w:val="10"/>
    <w:locked/>
    <w:rsid w:val="002E472B"/>
    <w:pPr>
      <w:spacing w:after="0"/>
      <w:contextualSpacing/>
    </w:pPr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72B"/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rsid w:val="002E472B"/>
    <w:rPr>
      <w:smallCaps/>
      <w:color w:val="003865" w:themeColor="accent1"/>
    </w:rPr>
  </w:style>
  <w:style w:type="character" w:styleId="IntenseReference">
    <w:name w:val="Intense Reference"/>
    <w:basedOn w:val="DefaultParagraphFont"/>
    <w:uiPriority w:val="32"/>
    <w:rsid w:val="002E472B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rsid w:val="002E472B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locked/>
    <w:rsid w:val="002E472B"/>
    <w:rPr>
      <w:rFonts w:cs="Times New Roman"/>
      <w:szCs w:val="24"/>
    </w:rPr>
  </w:style>
  <w:style w:type="paragraph" w:customStyle="1" w:styleId="ContactDatecluster">
    <w:name w:val="Contact/Date cluster"/>
    <w:uiPriority w:val="10"/>
    <w:qFormat/>
    <w:rsid w:val="002E472B"/>
    <w:pPr>
      <w:spacing w:before="120" w:after="0"/>
      <w:jc w:val="center"/>
    </w:pPr>
    <w:rPr>
      <w:sz w:val="20"/>
      <w:szCs w:val="20"/>
    </w:rPr>
  </w:style>
  <w:style w:type="paragraph" w:customStyle="1" w:styleId="H3HeadingInset1">
    <w:name w:val="H3 Heading Inset 1&quot;"/>
    <w:basedOn w:val="Heading3"/>
    <w:uiPriority w:val="6"/>
    <w:qFormat/>
    <w:rsid w:val="002E472B"/>
    <w:pPr>
      <w:ind w:left="1440"/>
    </w:pPr>
  </w:style>
  <w:style w:type="paragraph" w:customStyle="1" w:styleId="H2HeadingInset1">
    <w:name w:val="H2 Heading Inset 1&quot;"/>
    <w:basedOn w:val="Heading2"/>
    <w:uiPriority w:val="6"/>
    <w:qFormat/>
    <w:rsid w:val="002E472B"/>
    <w:pPr>
      <w:ind w:left="1440"/>
    </w:pPr>
  </w:style>
  <w:style w:type="paragraph" w:customStyle="1" w:styleId="NormalInset1">
    <w:name w:val="Normal Inset 1&quot;"/>
    <w:basedOn w:val="Normal"/>
    <w:uiPriority w:val="7"/>
    <w:qFormat/>
    <w:rsid w:val="002E472B"/>
    <w:pPr>
      <w:ind w:left="1440"/>
    </w:pPr>
  </w:style>
  <w:style w:type="paragraph" w:customStyle="1" w:styleId="H4HeadingInset1">
    <w:name w:val="H4 Heading Inset 1&quot;"/>
    <w:basedOn w:val="Heading4"/>
    <w:uiPriority w:val="6"/>
    <w:qFormat/>
    <w:rsid w:val="002E472B"/>
    <w:pPr>
      <w:ind w:left="1440"/>
    </w:pPr>
  </w:style>
  <w:style w:type="numbering" w:customStyle="1" w:styleId="Listbullets1">
    <w:name w:val="List_bullets1"/>
    <w:uiPriority w:val="99"/>
    <w:rsid w:val="002E472B"/>
  </w:style>
  <w:style w:type="paragraph" w:styleId="Revision">
    <w:name w:val="Revision"/>
    <w:hidden/>
    <w:uiPriority w:val="99"/>
    <w:semiHidden/>
    <w:rsid w:val="00D85303"/>
    <w:pPr>
      <w:spacing w:before="0" w:after="0"/>
    </w:pPr>
  </w:style>
  <w:style w:type="table" w:customStyle="1" w:styleId="GridTableLight">
    <w:name w:val="Grid Table Light"/>
    <w:basedOn w:val="TableNormal"/>
    <w:uiPriority w:val="40"/>
    <w:rsid w:val="00F34D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state.mn.us/communities/practice/ta/phnconsultants/yourphnc.html" TargetMode="External"/><Relationship Id="rId34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health.state.mn.us/diseases/coronavirus/hcp/pps5roster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redcap.health.state.mn.us/redcap/surveys/?s=FXNEEE7PX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state.mn.us/communities/ep/coalitions/rhpc.html" TargetMode="External"/><Relationship Id="rId23" Type="http://schemas.openxmlformats.org/officeDocument/2006/relationships/hyperlink" Target="https://www.health.state.mn.us/diseases/coronavirus/hcp/ltctestform.pdf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redcap.health.state.mn.us/redcap/surveys/?s=FXNEEE7PXX" TargetMode="External"/><Relationship Id="Rc3efe6c70194425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state.mn.us/diseases/coronavirus/hcp/ltccstemplate.docx" TargetMode="External"/><Relationship Id="rId22" Type="http://schemas.openxmlformats.org/officeDocument/2006/relationships/hyperlink" Target="https://www.health.state.mn.us/diseases/coronavirus/hcp/ltctestconsent.pd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on%20Education\Temporary%20Working%20Drafts\Jessie%20COVID19%20Drafts\COVID19-template%20202007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42903EA614FCDA46DCA6D02C5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876E-2DF2-4C75-85DB-AAFFB698046E}"/>
      </w:docPartPr>
      <w:docPartBody>
        <w:p w:rsidR="00A765F1" w:rsidRDefault="00FA7816" w:rsidP="00FA7816">
          <w:pPr>
            <w:pStyle w:val="22C42903EA614FCDA46DCA6D02C546822"/>
          </w:pPr>
          <w:r w:rsidRPr="00D87FB4">
            <w:rPr>
              <w:rFonts w:eastAsiaTheme="minorHAnsi"/>
              <w:b/>
              <w:sz w:val="48"/>
              <w:szCs w:val="48"/>
            </w:rPr>
            <w:t>ENTER Name of Long Term Care Facility</w:t>
          </w:r>
        </w:p>
      </w:docPartBody>
    </w:docPart>
    <w:docPart>
      <w:docPartPr>
        <w:name w:val="4E4ACD1F96B049C68B629BFD819F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4A08-3E5E-40FB-B65C-E013160A054C}"/>
      </w:docPartPr>
      <w:docPartBody>
        <w:p w:rsidR="00A765F1" w:rsidRDefault="00977E87" w:rsidP="00977E87">
          <w:pPr>
            <w:pStyle w:val="4E4ACD1F96B049C68B629BFD819F59DA5"/>
          </w:pPr>
          <w:r w:rsidRPr="001603DD">
            <w:rPr>
              <w:rFonts w:asciiTheme="minorHAnsi" w:hAnsiTheme="minorHAnsi"/>
              <w:b/>
              <w:caps/>
              <w:color w:val="808080"/>
              <w:spacing w:val="40"/>
              <w:sz w:val="28"/>
            </w:rPr>
            <w:t>Click or tap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23F8-FFFE-4E9E-ABD3-9C10A6C25AA5}"/>
      </w:docPartPr>
      <w:docPartBody>
        <w:p w:rsidR="00610B41" w:rsidRDefault="00610B41">
          <w:r w:rsidRPr="00B87472">
            <w:rPr>
              <w:rStyle w:val="PlaceholderText"/>
            </w:rPr>
            <w:t>Click here to enter text.</w:t>
          </w:r>
        </w:p>
      </w:docPartBody>
    </w:docPart>
    <w:docPart>
      <w:docPartPr>
        <w:name w:val="34908E0380CE4127B4BC1E7347DF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8518-C5B9-438D-8BF2-14FAC40D2C58}"/>
      </w:docPartPr>
      <w:docPartBody>
        <w:p w:rsidR="00610B41" w:rsidRDefault="00610B41" w:rsidP="00610B41">
          <w:pPr>
            <w:pStyle w:val="34908E0380CE4127B4BC1E7347DF669A1"/>
          </w:pPr>
          <w:r w:rsidRPr="00B87472">
            <w:rPr>
              <w:rStyle w:val="PlaceholderText"/>
            </w:rPr>
            <w:t>Click here to enter text.</w:t>
          </w:r>
        </w:p>
      </w:docPartBody>
    </w:docPart>
    <w:docPart>
      <w:docPartPr>
        <w:name w:val="E82DF0A53B7B44908B4B3DBA3CB8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9148-F2DB-4A15-B5F0-A4DDCF6E3A0C}"/>
      </w:docPartPr>
      <w:docPartBody>
        <w:p w:rsidR="00610B41" w:rsidRDefault="00610B41" w:rsidP="00610B41">
          <w:pPr>
            <w:pStyle w:val="E82DF0A53B7B44908B4B3DBA3CB8DB06"/>
          </w:pPr>
          <w:r w:rsidRPr="00B87472">
            <w:rPr>
              <w:rStyle w:val="PlaceholderText"/>
            </w:rPr>
            <w:t>Click here to enter text.</w:t>
          </w:r>
        </w:p>
      </w:docPartBody>
    </w:docPart>
    <w:docPart>
      <w:docPartPr>
        <w:name w:val="696CA1B8E7F94172A24AA654833B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6C65-DC9C-4C6D-9641-3A9FFF8AC50D}"/>
      </w:docPartPr>
      <w:docPartBody>
        <w:p w:rsidR="00610B41" w:rsidRDefault="00610B41" w:rsidP="00610B41">
          <w:pPr>
            <w:pStyle w:val="696CA1B8E7F94172A24AA654833B51F7"/>
          </w:pPr>
          <w:r w:rsidRPr="00B87472">
            <w:rPr>
              <w:rStyle w:val="PlaceholderText"/>
            </w:rPr>
            <w:t>Click here to enter text.</w:t>
          </w:r>
        </w:p>
      </w:docPartBody>
    </w:docPart>
    <w:docPart>
      <w:docPartPr>
        <w:name w:val="3301DCC9E481413EA30B4438ABAB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F785-ED6F-444E-AB4A-E966455BF827}"/>
      </w:docPartPr>
      <w:docPartBody>
        <w:p w:rsidR="00610B41" w:rsidRDefault="00610B41" w:rsidP="00610B41">
          <w:pPr>
            <w:pStyle w:val="3301DCC9E481413EA30B4438ABAB2E04"/>
          </w:pPr>
          <w:r w:rsidRPr="00B87472">
            <w:rPr>
              <w:rStyle w:val="PlaceholderText"/>
            </w:rPr>
            <w:t>Click here to enter text.</w:t>
          </w:r>
        </w:p>
      </w:docPartBody>
    </w:docPart>
    <w:docPart>
      <w:docPartPr>
        <w:name w:val="047B4D39F0DB4BA78B08DFF720CF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5905-FDB4-4A8F-AC84-CAE7F4E46224}"/>
      </w:docPartPr>
      <w:docPartBody>
        <w:p w:rsidR="00610B41" w:rsidRDefault="00610B41" w:rsidP="00610B41">
          <w:pPr>
            <w:pStyle w:val="047B4D39F0DB4BA78B08DFF720CF60EF"/>
          </w:pPr>
          <w:r w:rsidRPr="00B87472">
            <w:rPr>
              <w:rStyle w:val="PlaceholderText"/>
            </w:rPr>
            <w:t>Click here to enter text.</w:t>
          </w:r>
        </w:p>
      </w:docPartBody>
    </w:docPart>
    <w:docPart>
      <w:docPartPr>
        <w:name w:val="7D4048AE74384632843D607449B1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7DA7-4B96-4080-B5ED-BA7E81F52639}"/>
      </w:docPartPr>
      <w:docPartBody>
        <w:p w:rsidR="008725C2" w:rsidRDefault="0067623F" w:rsidP="0067623F">
          <w:pPr>
            <w:pStyle w:val="7D4048AE74384632843D607449B1F283"/>
          </w:pPr>
          <w:r w:rsidRPr="00B87472">
            <w:rPr>
              <w:rStyle w:val="PlaceholderText"/>
            </w:rPr>
            <w:t>Click here to enter text.</w:t>
          </w:r>
        </w:p>
      </w:docPartBody>
    </w:docPart>
    <w:docPart>
      <w:docPartPr>
        <w:name w:val="509E47B5A16045FE818174EDA584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610F-423F-4EE9-A477-36D4D6F655E5}"/>
      </w:docPartPr>
      <w:docPartBody>
        <w:p w:rsidR="00FA7816" w:rsidRDefault="00977E87">
          <w:r w:rsidRPr="001603DD">
            <w:t>Enter name of Team Lead(s)</w:t>
          </w:r>
        </w:p>
      </w:docPartBody>
    </w:docPart>
    <w:docPart>
      <w:docPartPr>
        <w:name w:val="02361EE94AC84E3DBE97DC8B4B83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BB96-58AB-4B9E-9A98-406BD73BC322}"/>
      </w:docPartPr>
      <w:docPartBody>
        <w:p w:rsidR="00FA7816" w:rsidRDefault="00977E87">
          <w:r w:rsidRPr="001603DD">
            <w:t>Enter name of Ordering Provider(s)</w:t>
          </w:r>
        </w:p>
      </w:docPartBody>
    </w:docPart>
    <w:docPart>
      <w:docPartPr>
        <w:name w:val="7F4BF2ECEB1043ABAC69C4736934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7108-A943-442B-BA0A-F1204A2587F2}"/>
      </w:docPartPr>
      <w:docPartBody>
        <w:p w:rsidR="00FA7816" w:rsidRDefault="00977E87">
          <w:r w:rsidRPr="001603DD">
            <w:t>Enter name/Points of Contact of swabbing team</w:t>
          </w:r>
        </w:p>
      </w:docPartBody>
    </w:docPart>
    <w:docPart>
      <w:docPartPr>
        <w:name w:val="9BAD8586C35D44CF99A4AF3052B7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1134-6822-46E9-A460-2E303D15D81D}"/>
      </w:docPartPr>
      <w:docPartBody>
        <w:p w:rsidR="00FA7816" w:rsidRDefault="00977E87">
          <w:r w:rsidRPr="001603DD">
            <w:t>Enter name of trainers</w:t>
          </w:r>
        </w:p>
      </w:docPartBody>
    </w:docPart>
    <w:docPart>
      <w:docPartPr>
        <w:name w:val="532F501355A64F08803F801CD5E7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C0FF-CE29-4CCF-84F0-D0EB98B8C766}"/>
      </w:docPartPr>
      <w:docPartBody>
        <w:p w:rsidR="00977E87" w:rsidRDefault="00977E87" w:rsidP="00977E87">
          <w:pPr>
            <w:pStyle w:val="532F501355A64F08803F801CD5E74DC72"/>
          </w:pPr>
          <w:r>
            <w:rPr>
              <w:rFonts w:eastAsiaTheme="minorHAnsi"/>
            </w:rPr>
            <w:t>[Insert any additional isolation or cohort measures that should be instituted or referenced an appropriate isolation protocol]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Brandon Grotesque Regular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597E"/>
    <w:multiLevelType w:val="multilevel"/>
    <w:tmpl w:val="FDB6C996"/>
    <w:lvl w:ilvl="0">
      <w:start w:val="1"/>
      <w:numFmt w:val="decimal"/>
      <w:pStyle w:val="969CCFF6C124483F9694F2A5BC974F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F1"/>
    <w:rsid w:val="000233DA"/>
    <w:rsid w:val="00094BDD"/>
    <w:rsid w:val="000977F7"/>
    <w:rsid w:val="00106657"/>
    <w:rsid w:val="001F3DC2"/>
    <w:rsid w:val="00492E31"/>
    <w:rsid w:val="004A2F36"/>
    <w:rsid w:val="005572C7"/>
    <w:rsid w:val="00610B41"/>
    <w:rsid w:val="0067623F"/>
    <w:rsid w:val="007C2911"/>
    <w:rsid w:val="008725C2"/>
    <w:rsid w:val="008D502F"/>
    <w:rsid w:val="00921C32"/>
    <w:rsid w:val="00977E87"/>
    <w:rsid w:val="009D0879"/>
    <w:rsid w:val="00A00571"/>
    <w:rsid w:val="00A417C9"/>
    <w:rsid w:val="00A765F1"/>
    <w:rsid w:val="00BF1175"/>
    <w:rsid w:val="00C41ABB"/>
    <w:rsid w:val="00C4426B"/>
    <w:rsid w:val="00CF4340"/>
    <w:rsid w:val="00DF5EDA"/>
    <w:rsid w:val="00E34310"/>
    <w:rsid w:val="00ED083A"/>
    <w:rsid w:val="00F72013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42903EA614FCDA46DCA6D02C54682">
    <w:name w:val="22C42903EA614FCDA46DCA6D02C54682"/>
    <w:rsid w:val="00A765F1"/>
  </w:style>
  <w:style w:type="character" w:styleId="PlaceholderText">
    <w:name w:val="Placeholder Text"/>
    <w:basedOn w:val="DefaultParagraphFont"/>
    <w:uiPriority w:val="99"/>
    <w:semiHidden/>
    <w:rsid w:val="00977E87"/>
    <w:rPr>
      <w:color w:val="808080"/>
    </w:rPr>
  </w:style>
  <w:style w:type="paragraph" w:customStyle="1" w:styleId="4E4ACD1F96B049C68B629BFD819F59DA">
    <w:name w:val="4E4ACD1F96B049C68B629BFD819F59DA"/>
    <w:rsid w:val="00A765F1"/>
  </w:style>
  <w:style w:type="paragraph" w:customStyle="1" w:styleId="62646C6D851A4BB4B5AE47FB23246FA7">
    <w:name w:val="62646C6D851A4BB4B5AE47FB23246FA7"/>
    <w:rsid w:val="00A765F1"/>
  </w:style>
  <w:style w:type="paragraph" w:customStyle="1" w:styleId="7D6B6AE24F5B44D1BC383EDA7F907EBB">
    <w:name w:val="7D6B6AE24F5B44D1BC383EDA7F907EBB"/>
    <w:rsid w:val="00A765F1"/>
  </w:style>
  <w:style w:type="paragraph" w:customStyle="1" w:styleId="3B2011D20B2946599C716DD27A58234B">
    <w:name w:val="3B2011D20B2946599C716DD27A58234B"/>
    <w:rsid w:val="00A765F1"/>
  </w:style>
  <w:style w:type="paragraph" w:customStyle="1" w:styleId="AC2CB7281E304FC9B26B03BD2B630AED">
    <w:name w:val="AC2CB7281E304FC9B26B03BD2B630AED"/>
    <w:rsid w:val="00A765F1"/>
  </w:style>
  <w:style w:type="paragraph" w:customStyle="1" w:styleId="4A47F516855F44919A6AEF1C38F526DB">
    <w:name w:val="4A47F516855F44919A6AEF1C38F526DB"/>
    <w:rsid w:val="00A765F1"/>
  </w:style>
  <w:style w:type="paragraph" w:customStyle="1" w:styleId="EBE973F4466E4B85A890D911750F6EFC">
    <w:name w:val="EBE973F4466E4B85A890D911750F6EFC"/>
    <w:rsid w:val="00A765F1"/>
  </w:style>
  <w:style w:type="paragraph" w:customStyle="1" w:styleId="CC4DF3CB37284DB2917D741F3BE259AB">
    <w:name w:val="CC4DF3CB37284DB2917D741F3BE259AB"/>
    <w:rsid w:val="00A765F1"/>
  </w:style>
  <w:style w:type="paragraph" w:customStyle="1" w:styleId="87B4C19EF1054C749CD4582168E0FF89">
    <w:name w:val="87B4C19EF1054C749CD4582168E0FF89"/>
    <w:rsid w:val="00A765F1"/>
  </w:style>
  <w:style w:type="paragraph" w:customStyle="1" w:styleId="47F1E14EA43F4D31BE1A2424057B4E83">
    <w:name w:val="47F1E14EA43F4D31BE1A2424057B4E83"/>
    <w:rsid w:val="00A765F1"/>
  </w:style>
  <w:style w:type="paragraph" w:customStyle="1" w:styleId="38ACA0B601EE479FB4EAEFC36DCD1026">
    <w:name w:val="38ACA0B601EE479FB4EAEFC36DCD1026"/>
    <w:rsid w:val="00A765F1"/>
  </w:style>
  <w:style w:type="paragraph" w:customStyle="1" w:styleId="97895495FBF04DF9B7DD32543BDFDB2F">
    <w:name w:val="97895495FBF04DF9B7DD32543BDFDB2F"/>
    <w:rsid w:val="00A765F1"/>
  </w:style>
  <w:style w:type="paragraph" w:customStyle="1" w:styleId="D3EF378972034EF4AEAD5249C5B5194E">
    <w:name w:val="D3EF378972034EF4AEAD5249C5B5194E"/>
    <w:rsid w:val="00A765F1"/>
  </w:style>
  <w:style w:type="paragraph" w:customStyle="1" w:styleId="9BB5BE66B1AE452F9088FAFE753AA19F">
    <w:name w:val="9BB5BE66B1AE452F9088FAFE753AA19F"/>
    <w:rsid w:val="00A765F1"/>
  </w:style>
  <w:style w:type="paragraph" w:customStyle="1" w:styleId="C16F2108E811494891A3D46580EE7123">
    <w:name w:val="C16F2108E811494891A3D46580EE7123"/>
    <w:rsid w:val="00A765F1"/>
  </w:style>
  <w:style w:type="paragraph" w:customStyle="1" w:styleId="9AB5DF32FF4C49C78109D6D0D55ED63D">
    <w:name w:val="9AB5DF32FF4C49C78109D6D0D55ED63D"/>
    <w:rsid w:val="00A765F1"/>
  </w:style>
  <w:style w:type="paragraph" w:customStyle="1" w:styleId="03ED0A9198ED43D696F0344AA83FE7D0">
    <w:name w:val="03ED0A9198ED43D696F0344AA83FE7D0"/>
    <w:rsid w:val="00A765F1"/>
  </w:style>
  <w:style w:type="paragraph" w:customStyle="1" w:styleId="7FFAE191ED4D47E78D1D8E48C7969877">
    <w:name w:val="7FFAE191ED4D47E78D1D8E48C7969877"/>
    <w:rsid w:val="00A765F1"/>
  </w:style>
  <w:style w:type="paragraph" w:customStyle="1" w:styleId="850332E752B140F2A317F7BB9CA27F0B">
    <w:name w:val="850332E752B140F2A317F7BB9CA27F0B"/>
    <w:rsid w:val="00A765F1"/>
  </w:style>
  <w:style w:type="paragraph" w:customStyle="1" w:styleId="C0198291787C47C7B7A7627951DA5113">
    <w:name w:val="C0198291787C47C7B7A7627951DA5113"/>
    <w:rsid w:val="00A765F1"/>
  </w:style>
  <w:style w:type="paragraph" w:customStyle="1" w:styleId="1A03582F142C4793B5A025317B176845">
    <w:name w:val="1A03582F142C4793B5A025317B176845"/>
    <w:rsid w:val="00A765F1"/>
  </w:style>
  <w:style w:type="paragraph" w:customStyle="1" w:styleId="5136D3EE2E5F43E0B2E5BE096C017B53">
    <w:name w:val="5136D3EE2E5F43E0B2E5BE096C017B53"/>
    <w:rsid w:val="00A765F1"/>
  </w:style>
  <w:style w:type="paragraph" w:customStyle="1" w:styleId="C5EFC6DAE5F84BBB856189B311918295">
    <w:name w:val="C5EFC6DAE5F84BBB856189B311918295"/>
    <w:rsid w:val="00A765F1"/>
  </w:style>
  <w:style w:type="paragraph" w:customStyle="1" w:styleId="6AF5D95322EA4B138892CCE48FF6AB40">
    <w:name w:val="6AF5D95322EA4B138892CCE48FF6AB40"/>
    <w:rsid w:val="00A765F1"/>
  </w:style>
  <w:style w:type="paragraph" w:customStyle="1" w:styleId="F669F5ACD611461CB0A20332D6CDC508">
    <w:name w:val="F669F5ACD611461CB0A20332D6CDC508"/>
    <w:rsid w:val="00A765F1"/>
  </w:style>
  <w:style w:type="paragraph" w:customStyle="1" w:styleId="A6F543A1767E4D988BFA3AF4F9D4C9C5">
    <w:name w:val="A6F543A1767E4D988BFA3AF4F9D4C9C5"/>
    <w:rsid w:val="00A765F1"/>
  </w:style>
  <w:style w:type="paragraph" w:customStyle="1" w:styleId="CC14BA99522E42E8B8C063DDA764DAA1">
    <w:name w:val="CC14BA99522E42E8B8C063DDA764DAA1"/>
    <w:rsid w:val="00A765F1"/>
  </w:style>
  <w:style w:type="paragraph" w:customStyle="1" w:styleId="D50F5A78FC1740A48BDE676C89FF21D2">
    <w:name w:val="D50F5A78FC1740A48BDE676C89FF21D2"/>
    <w:rsid w:val="00A765F1"/>
  </w:style>
  <w:style w:type="paragraph" w:customStyle="1" w:styleId="A3E542151E51400FA09A130195F03F6C">
    <w:name w:val="A3E542151E51400FA09A130195F03F6C"/>
    <w:rsid w:val="00A765F1"/>
  </w:style>
  <w:style w:type="paragraph" w:customStyle="1" w:styleId="5A8FD86FAEFE4F76814B331288A3D03B">
    <w:name w:val="5A8FD86FAEFE4F76814B331288A3D03B"/>
    <w:rsid w:val="00A765F1"/>
  </w:style>
  <w:style w:type="paragraph" w:customStyle="1" w:styleId="1B2D211893284C6D9890903074F4D95E">
    <w:name w:val="1B2D211893284C6D9890903074F4D95E"/>
    <w:rsid w:val="00A765F1"/>
  </w:style>
  <w:style w:type="paragraph" w:customStyle="1" w:styleId="441C74030E9A4F319592D45CC4D99693">
    <w:name w:val="441C74030E9A4F319592D45CC4D99693"/>
    <w:rsid w:val="00A765F1"/>
  </w:style>
  <w:style w:type="paragraph" w:customStyle="1" w:styleId="3E46E94A502D41A2A4FA598D16019106">
    <w:name w:val="3E46E94A502D41A2A4FA598D16019106"/>
    <w:rsid w:val="00A765F1"/>
  </w:style>
  <w:style w:type="paragraph" w:customStyle="1" w:styleId="A4F76565F5924E8586991D9BE95289A8">
    <w:name w:val="A4F76565F5924E8586991D9BE95289A8"/>
    <w:rsid w:val="00610B41"/>
    <w:pPr>
      <w:spacing w:after="200" w:line="276" w:lineRule="auto"/>
    </w:pPr>
  </w:style>
  <w:style w:type="paragraph" w:customStyle="1" w:styleId="34908E0380CE4127B4BC1E7347DF669A">
    <w:name w:val="34908E0380CE4127B4BC1E7347DF669A"/>
    <w:rsid w:val="00610B41"/>
    <w:pPr>
      <w:spacing w:after="200" w:line="276" w:lineRule="auto"/>
    </w:pPr>
  </w:style>
  <w:style w:type="paragraph" w:customStyle="1" w:styleId="22C42903EA614FCDA46DCA6D02C546821">
    <w:name w:val="22C42903EA614FCDA46DCA6D02C54682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E4ACD1F96B049C68B629BFD819F59DA1">
    <w:name w:val="4E4ACD1F96B049C68B629BFD819F59DA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4908E0380CE4127B4BC1E7347DF669A1">
    <w:name w:val="34908E0380CE4127B4BC1E7347DF669A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82DF0A53B7B44908B4B3DBA3CB8DB06">
    <w:name w:val="E82DF0A53B7B44908B4B3DBA3CB8DB06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6CA1B8E7F94172A24AA654833B51F7">
    <w:name w:val="696CA1B8E7F94172A24AA654833B51F7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301DCC9E481413EA30B4438ABAB2E04">
    <w:name w:val="3301DCC9E481413EA30B4438ABAB2E04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047B4D39F0DB4BA78B08DFF720CF60EF">
    <w:name w:val="047B4D39F0DB4BA78B08DFF720CF60E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DD362F834DCB49B79185047983193F45">
    <w:name w:val="DD362F834DCB49B79185047983193F45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DAD64D0BA09449BB94F67C2D5E48A62">
    <w:name w:val="6DAD64D0BA09449BB94F67C2D5E48A62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B1E450B9CFC5401CB02E7714AE04DCF7">
    <w:name w:val="B1E450B9CFC5401CB02E7714AE04DCF7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69D0A94B31F43DCA1A1E2945C736D3F">
    <w:name w:val="F69D0A94B31F43DCA1A1E2945C736D3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6523CC9250A4E50BD6E52A40592BA50">
    <w:name w:val="C6523CC9250A4E50BD6E52A40592BA50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AAA596841A7455B9FBB6434B3FD0D7F">
    <w:name w:val="FAAA596841A7455B9FBB6434B3FD0D7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7ED2791800E34CFBB5BB656E07E5DF6D">
    <w:name w:val="7ED2791800E34CFBB5BB656E07E5DF6D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A8D0EB1E8301465189F7F4CF17A71D08">
    <w:name w:val="A8D0EB1E8301465189F7F4CF17A71D08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969CCFF6C124483F9694F2A5BC974F51">
    <w:name w:val="969CCFF6C124483F9694F2A5BC974F51"/>
    <w:rsid w:val="00610B41"/>
    <w:pPr>
      <w:numPr>
        <w:numId w:val="1"/>
      </w:numPr>
      <w:tabs>
        <w:tab w:val="num" w:pos="432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8BD4BA8F41E8429DB486CC53D909A25C">
    <w:name w:val="8BD4BA8F41E8429DB486CC53D909A25C"/>
    <w:rsid w:val="00610B41"/>
    <w:pPr>
      <w:tabs>
        <w:tab w:val="num" w:pos="432"/>
        <w:tab w:val="num" w:pos="720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E61C1F1B575D40528C78DADF70943F07">
    <w:name w:val="E61C1F1B575D40528C78DADF70943F07"/>
    <w:rsid w:val="00610B41"/>
    <w:pPr>
      <w:tabs>
        <w:tab w:val="num" w:pos="432"/>
        <w:tab w:val="num" w:pos="720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63AF615BED024F8F848639BA66CDC7FD">
    <w:name w:val="63AF615BED024F8F848639BA66CDC7FD"/>
    <w:rsid w:val="00610B41"/>
    <w:pPr>
      <w:tabs>
        <w:tab w:val="num" w:pos="432"/>
        <w:tab w:val="num" w:pos="720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F0BF096A194843CC9AAB2C139DD213F4">
    <w:name w:val="F0BF096A194843CC9AAB2C139DD213F4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6A393F262EB4A6D9E1CD78D6515E7DF">
    <w:name w:val="26A393F262EB4A6D9E1CD78D6515E7D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B0AE54429AB248EABAB4D4BEDE8F9014">
    <w:name w:val="B0AE54429AB248EABAB4D4BEDE8F9014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A8B52E802884B208228845921DC9B7B">
    <w:name w:val="6A8B52E802884B208228845921DC9B7B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629F6A3B18C445EB8F5A907EAF35251">
    <w:name w:val="F629F6A3B18C445EB8F5A907EAF3525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7A77D2E2E9F4C76B212BDBC3F094620">
    <w:name w:val="47A77D2E2E9F4C76B212BDBC3F094620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866BBDD2C9F49678944EC9EB02EE465">
    <w:name w:val="3866BBDD2C9F49678944EC9EB02EE465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8A9D16BAA564F29972D75F206BB1B18">
    <w:name w:val="48A9D16BAA564F29972D75F206BB1B18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BA88BBF39C6540878E19AF2DDEF6EA8F">
    <w:name w:val="BA88BBF39C6540878E19AF2DDEF6EA8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C134375611444659520CF16E57FC536">
    <w:name w:val="FC134375611444659520CF16E57FC536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5F18F60CE262400DBF6A499991EB9642">
    <w:name w:val="5F18F60CE262400DBF6A499991EB9642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CFB2E16C6F64C0982EA7F00ABC3AA12">
    <w:name w:val="3CFB2E16C6F64C0982EA7F00ABC3AA12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1BC808F399BC4D34853B27F3CAAE3256">
    <w:name w:val="1BC808F399BC4D34853B27F3CAAE3256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D4B866D14865433C98604C34A4BFC24C">
    <w:name w:val="D4B866D14865433C98604C34A4BFC24C"/>
    <w:rsid w:val="00610B41"/>
    <w:pPr>
      <w:spacing w:after="200" w:line="276" w:lineRule="auto"/>
    </w:pPr>
  </w:style>
  <w:style w:type="paragraph" w:customStyle="1" w:styleId="BCC4856D403542A38A31ED90CA99D052">
    <w:name w:val="BCC4856D403542A38A31ED90CA99D052"/>
    <w:rsid w:val="00610B41"/>
    <w:pPr>
      <w:spacing w:after="200" w:line="276" w:lineRule="auto"/>
    </w:pPr>
  </w:style>
  <w:style w:type="paragraph" w:customStyle="1" w:styleId="9DC1CC4A4E6D45F0ACB37863DB0AFD2C">
    <w:name w:val="9DC1CC4A4E6D45F0ACB37863DB0AFD2C"/>
    <w:rsid w:val="00610B41"/>
    <w:pPr>
      <w:spacing w:after="200" w:line="276" w:lineRule="auto"/>
    </w:pPr>
  </w:style>
  <w:style w:type="paragraph" w:customStyle="1" w:styleId="263BFBD6C5B34A3F84D6B88C3200C466">
    <w:name w:val="263BFBD6C5B34A3F84D6B88C3200C466"/>
    <w:rsid w:val="00610B41"/>
    <w:pPr>
      <w:spacing w:after="200" w:line="276" w:lineRule="auto"/>
    </w:pPr>
  </w:style>
  <w:style w:type="paragraph" w:customStyle="1" w:styleId="C490432A44934C44B71ECD2EB96BC756">
    <w:name w:val="C490432A44934C44B71ECD2EB96BC756"/>
    <w:rsid w:val="00610B41"/>
    <w:pPr>
      <w:spacing w:after="200" w:line="276" w:lineRule="auto"/>
    </w:pPr>
  </w:style>
  <w:style w:type="paragraph" w:customStyle="1" w:styleId="7D4048AE74384632843D607449B1F283">
    <w:name w:val="7D4048AE74384632843D607449B1F283"/>
    <w:rsid w:val="0067623F"/>
    <w:pPr>
      <w:spacing w:after="200" w:line="276" w:lineRule="auto"/>
    </w:pPr>
  </w:style>
  <w:style w:type="paragraph" w:customStyle="1" w:styleId="22C42903EA614FCDA46DCA6D02C546822">
    <w:name w:val="22C42903EA614FCDA46DCA6D02C546822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E4ACD1F96B049C68B629BFD819F59DA2">
    <w:name w:val="4E4ACD1F96B049C68B629BFD819F59DA2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1BF45E2B1374F9F88A0EF9BEF297DA8">
    <w:name w:val="81BF45E2B1374F9F88A0EF9BEF297DA8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7068ADD487A4C4384AC377482FF134D">
    <w:name w:val="E7068ADD487A4C4384AC377482FF134D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9503E18B5E46433CBFCF3ED8AA78AD69">
    <w:name w:val="9503E18B5E46433CBFCF3ED8AA78AD69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A519406ACAF94A3094D5EE7C3A5276ED">
    <w:name w:val="A519406ACAF94A3094D5EE7C3A5276ED"/>
    <w:rsid w:val="004A2F36"/>
    <w:rPr>
      <w:lang w:eastAsia="zh-CN"/>
    </w:rPr>
  </w:style>
  <w:style w:type="paragraph" w:customStyle="1" w:styleId="4E4ACD1F96B049C68B629BFD819F59DA3">
    <w:name w:val="4E4ACD1F96B049C68B629BFD819F59DA3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styleId="CommentText">
    <w:name w:val="annotation text"/>
    <w:basedOn w:val="Normal"/>
    <w:link w:val="CommentTextChar"/>
    <w:semiHidden/>
    <w:unhideWhenUsed/>
    <w:rsid w:val="00977E87"/>
    <w:pPr>
      <w:suppressAutoHyphens/>
      <w:spacing w:before="240" w:after="240" w:line="300" w:lineRule="exac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7E87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977E87"/>
    <w:rPr>
      <w:rFonts w:ascii="Brandon Grotesque Regular" w:hAnsi="Brandon Grotesque Regular"/>
      <w:sz w:val="16"/>
      <w:szCs w:val="16"/>
    </w:rPr>
  </w:style>
  <w:style w:type="paragraph" w:customStyle="1" w:styleId="532F501355A64F08803F801CD5E74DC7">
    <w:name w:val="532F501355A64F08803F801CD5E74DC7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5F685DB95D64A3AAE825612C7E3B792">
    <w:name w:val="45F685DB95D64A3AAE825612C7E3B792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8CFECCFDF94809BDD51AE69529D961">
    <w:name w:val="A48CFECCFDF94809BDD51AE69529D961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FD634A19A448B5A5849CA5B233E6BE">
    <w:name w:val="A4FD634A19A448B5A5849CA5B233E6BE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2E9FDB2F1C934230925ED58D6DEBB677">
    <w:name w:val="2E9FDB2F1C934230925ED58D6DEBB677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E4ACD1F96B049C68B629BFD819F59DA4">
    <w:name w:val="4E4ACD1F96B049C68B629BFD819F59DA4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532F501355A64F08803F801CD5E74DC71">
    <w:name w:val="532F501355A64F08803F801CD5E74DC7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5F685DB95D64A3AAE825612C7E3B7921">
    <w:name w:val="45F685DB95D64A3AAE825612C7E3B792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8CFECCFDF94809BDD51AE69529D9611">
    <w:name w:val="A48CFECCFDF94809BDD51AE69529D961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FD634A19A448B5A5849CA5B233E6BE1">
    <w:name w:val="A4FD634A19A448B5A5849CA5B233E6BE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2E9FDB2F1C934230925ED58D6DEBB6771">
    <w:name w:val="2E9FDB2F1C934230925ED58D6DEBB677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E4ACD1F96B049C68B629BFD819F59DA5">
    <w:name w:val="4E4ACD1F96B049C68B629BFD819F59DA5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532F501355A64F08803F801CD5E74DC72">
    <w:name w:val="532F501355A64F08803F801CD5E74DC7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5F685DB95D64A3AAE825612C7E3B7922">
    <w:name w:val="45F685DB95D64A3AAE825612C7E3B792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8CFECCFDF94809BDD51AE69529D9612">
    <w:name w:val="A48CFECCFDF94809BDD51AE69529D961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FD634A19A448B5A5849CA5B233E6BE2">
    <w:name w:val="A4FD634A19A448B5A5849CA5B233E6BE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2E9FDB2F1C934230925ED58D6DEBB6772">
    <w:name w:val="2E9FDB2F1C934230925ED58D6DEBB677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E5E5EEAC8C1A4975B3500B1815200BE5">
    <w:name w:val="E5E5EEAC8C1A4975B3500B1815200BE5"/>
    <w:rsid w:val="00977E87"/>
    <w:pPr>
      <w:suppressAutoHyphens/>
      <w:spacing w:before="240" w:after="240" w:line="300" w:lineRule="exact"/>
    </w:pPr>
    <w:rPr>
      <w:rFonts w:ascii="Calibri" w:hAnsi="Calibr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42903EA614FCDA46DCA6D02C54682">
    <w:name w:val="22C42903EA614FCDA46DCA6D02C54682"/>
    <w:rsid w:val="00A765F1"/>
  </w:style>
  <w:style w:type="character" w:styleId="PlaceholderText">
    <w:name w:val="Placeholder Text"/>
    <w:basedOn w:val="DefaultParagraphFont"/>
    <w:uiPriority w:val="99"/>
    <w:semiHidden/>
    <w:rsid w:val="00977E87"/>
    <w:rPr>
      <w:color w:val="808080"/>
    </w:rPr>
  </w:style>
  <w:style w:type="paragraph" w:customStyle="1" w:styleId="4E4ACD1F96B049C68B629BFD819F59DA">
    <w:name w:val="4E4ACD1F96B049C68B629BFD819F59DA"/>
    <w:rsid w:val="00A765F1"/>
  </w:style>
  <w:style w:type="paragraph" w:customStyle="1" w:styleId="62646C6D851A4BB4B5AE47FB23246FA7">
    <w:name w:val="62646C6D851A4BB4B5AE47FB23246FA7"/>
    <w:rsid w:val="00A765F1"/>
  </w:style>
  <w:style w:type="paragraph" w:customStyle="1" w:styleId="7D6B6AE24F5B44D1BC383EDA7F907EBB">
    <w:name w:val="7D6B6AE24F5B44D1BC383EDA7F907EBB"/>
    <w:rsid w:val="00A765F1"/>
  </w:style>
  <w:style w:type="paragraph" w:customStyle="1" w:styleId="3B2011D20B2946599C716DD27A58234B">
    <w:name w:val="3B2011D20B2946599C716DD27A58234B"/>
    <w:rsid w:val="00A765F1"/>
  </w:style>
  <w:style w:type="paragraph" w:customStyle="1" w:styleId="AC2CB7281E304FC9B26B03BD2B630AED">
    <w:name w:val="AC2CB7281E304FC9B26B03BD2B630AED"/>
    <w:rsid w:val="00A765F1"/>
  </w:style>
  <w:style w:type="paragraph" w:customStyle="1" w:styleId="4A47F516855F44919A6AEF1C38F526DB">
    <w:name w:val="4A47F516855F44919A6AEF1C38F526DB"/>
    <w:rsid w:val="00A765F1"/>
  </w:style>
  <w:style w:type="paragraph" w:customStyle="1" w:styleId="EBE973F4466E4B85A890D911750F6EFC">
    <w:name w:val="EBE973F4466E4B85A890D911750F6EFC"/>
    <w:rsid w:val="00A765F1"/>
  </w:style>
  <w:style w:type="paragraph" w:customStyle="1" w:styleId="CC4DF3CB37284DB2917D741F3BE259AB">
    <w:name w:val="CC4DF3CB37284DB2917D741F3BE259AB"/>
    <w:rsid w:val="00A765F1"/>
  </w:style>
  <w:style w:type="paragraph" w:customStyle="1" w:styleId="87B4C19EF1054C749CD4582168E0FF89">
    <w:name w:val="87B4C19EF1054C749CD4582168E0FF89"/>
    <w:rsid w:val="00A765F1"/>
  </w:style>
  <w:style w:type="paragraph" w:customStyle="1" w:styleId="47F1E14EA43F4D31BE1A2424057B4E83">
    <w:name w:val="47F1E14EA43F4D31BE1A2424057B4E83"/>
    <w:rsid w:val="00A765F1"/>
  </w:style>
  <w:style w:type="paragraph" w:customStyle="1" w:styleId="38ACA0B601EE479FB4EAEFC36DCD1026">
    <w:name w:val="38ACA0B601EE479FB4EAEFC36DCD1026"/>
    <w:rsid w:val="00A765F1"/>
  </w:style>
  <w:style w:type="paragraph" w:customStyle="1" w:styleId="97895495FBF04DF9B7DD32543BDFDB2F">
    <w:name w:val="97895495FBF04DF9B7DD32543BDFDB2F"/>
    <w:rsid w:val="00A765F1"/>
  </w:style>
  <w:style w:type="paragraph" w:customStyle="1" w:styleId="D3EF378972034EF4AEAD5249C5B5194E">
    <w:name w:val="D3EF378972034EF4AEAD5249C5B5194E"/>
    <w:rsid w:val="00A765F1"/>
  </w:style>
  <w:style w:type="paragraph" w:customStyle="1" w:styleId="9BB5BE66B1AE452F9088FAFE753AA19F">
    <w:name w:val="9BB5BE66B1AE452F9088FAFE753AA19F"/>
    <w:rsid w:val="00A765F1"/>
  </w:style>
  <w:style w:type="paragraph" w:customStyle="1" w:styleId="C16F2108E811494891A3D46580EE7123">
    <w:name w:val="C16F2108E811494891A3D46580EE7123"/>
    <w:rsid w:val="00A765F1"/>
  </w:style>
  <w:style w:type="paragraph" w:customStyle="1" w:styleId="9AB5DF32FF4C49C78109D6D0D55ED63D">
    <w:name w:val="9AB5DF32FF4C49C78109D6D0D55ED63D"/>
    <w:rsid w:val="00A765F1"/>
  </w:style>
  <w:style w:type="paragraph" w:customStyle="1" w:styleId="03ED0A9198ED43D696F0344AA83FE7D0">
    <w:name w:val="03ED0A9198ED43D696F0344AA83FE7D0"/>
    <w:rsid w:val="00A765F1"/>
  </w:style>
  <w:style w:type="paragraph" w:customStyle="1" w:styleId="7FFAE191ED4D47E78D1D8E48C7969877">
    <w:name w:val="7FFAE191ED4D47E78D1D8E48C7969877"/>
    <w:rsid w:val="00A765F1"/>
  </w:style>
  <w:style w:type="paragraph" w:customStyle="1" w:styleId="850332E752B140F2A317F7BB9CA27F0B">
    <w:name w:val="850332E752B140F2A317F7BB9CA27F0B"/>
    <w:rsid w:val="00A765F1"/>
  </w:style>
  <w:style w:type="paragraph" w:customStyle="1" w:styleId="C0198291787C47C7B7A7627951DA5113">
    <w:name w:val="C0198291787C47C7B7A7627951DA5113"/>
    <w:rsid w:val="00A765F1"/>
  </w:style>
  <w:style w:type="paragraph" w:customStyle="1" w:styleId="1A03582F142C4793B5A025317B176845">
    <w:name w:val="1A03582F142C4793B5A025317B176845"/>
    <w:rsid w:val="00A765F1"/>
  </w:style>
  <w:style w:type="paragraph" w:customStyle="1" w:styleId="5136D3EE2E5F43E0B2E5BE096C017B53">
    <w:name w:val="5136D3EE2E5F43E0B2E5BE096C017B53"/>
    <w:rsid w:val="00A765F1"/>
  </w:style>
  <w:style w:type="paragraph" w:customStyle="1" w:styleId="C5EFC6DAE5F84BBB856189B311918295">
    <w:name w:val="C5EFC6DAE5F84BBB856189B311918295"/>
    <w:rsid w:val="00A765F1"/>
  </w:style>
  <w:style w:type="paragraph" w:customStyle="1" w:styleId="6AF5D95322EA4B138892CCE48FF6AB40">
    <w:name w:val="6AF5D95322EA4B138892CCE48FF6AB40"/>
    <w:rsid w:val="00A765F1"/>
  </w:style>
  <w:style w:type="paragraph" w:customStyle="1" w:styleId="F669F5ACD611461CB0A20332D6CDC508">
    <w:name w:val="F669F5ACD611461CB0A20332D6CDC508"/>
    <w:rsid w:val="00A765F1"/>
  </w:style>
  <w:style w:type="paragraph" w:customStyle="1" w:styleId="A6F543A1767E4D988BFA3AF4F9D4C9C5">
    <w:name w:val="A6F543A1767E4D988BFA3AF4F9D4C9C5"/>
    <w:rsid w:val="00A765F1"/>
  </w:style>
  <w:style w:type="paragraph" w:customStyle="1" w:styleId="CC14BA99522E42E8B8C063DDA764DAA1">
    <w:name w:val="CC14BA99522E42E8B8C063DDA764DAA1"/>
    <w:rsid w:val="00A765F1"/>
  </w:style>
  <w:style w:type="paragraph" w:customStyle="1" w:styleId="D50F5A78FC1740A48BDE676C89FF21D2">
    <w:name w:val="D50F5A78FC1740A48BDE676C89FF21D2"/>
    <w:rsid w:val="00A765F1"/>
  </w:style>
  <w:style w:type="paragraph" w:customStyle="1" w:styleId="A3E542151E51400FA09A130195F03F6C">
    <w:name w:val="A3E542151E51400FA09A130195F03F6C"/>
    <w:rsid w:val="00A765F1"/>
  </w:style>
  <w:style w:type="paragraph" w:customStyle="1" w:styleId="5A8FD86FAEFE4F76814B331288A3D03B">
    <w:name w:val="5A8FD86FAEFE4F76814B331288A3D03B"/>
    <w:rsid w:val="00A765F1"/>
  </w:style>
  <w:style w:type="paragraph" w:customStyle="1" w:styleId="1B2D211893284C6D9890903074F4D95E">
    <w:name w:val="1B2D211893284C6D9890903074F4D95E"/>
    <w:rsid w:val="00A765F1"/>
  </w:style>
  <w:style w:type="paragraph" w:customStyle="1" w:styleId="441C74030E9A4F319592D45CC4D99693">
    <w:name w:val="441C74030E9A4F319592D45CC4D99693"/>
    <w:rsid w:val="00A765F1"/>
  </w:style>
  <w:style w:type="paragraph" w:customStyle="1" w:styleId="3E46E94A502D41A2A4FA598D16019106">
    <w:name w:val="3E46E94A502D41A2A4FA598D16019106"/>
    <w:rsid w:val="00A765F1"/>
  </w:style>
  <w:style w:type="paragraph" w:customStyle="1" w:styleId="A4F76565F5924E8586991D9BE95289A8">
    <w:name w:val="A4F76565F5924E8586991D9BE95289A8"/>
    <w:rsid w:val="00610B41"/>
    <w:pPr>
      <w:spacing w:after="200" w:line="276" w:lineRule="auto"/>
    </w:pPr>
  </w:style>
  <w:style w:type="paragraph" w:customStyle="1" w:styleId="34908E0380CE4127B4BC1E7347DF669A">
    <w:name w:val="34908E0380CE4127B4BC1E7347DF669A"/>
    <w:rsid w:val="00610B41"/>
    <w:pPr>
      <w:spacing w:after="200" w:line="276" w:lineRule="auto"/>
    </w:pPr>
  </w:style>
  <w:style w:type="paragraph" w:customStyle="1" w:styleId="22C42903EA614FCDA46DCA6D02C546821">
    <w:name w:val="22C42903EA614FCDA46DCA6D02C54682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E4ACD1F96B049C68B629BFD819F59DA1">
    <w:name w:val="4E4ACD1F96B049C68B629BFD819F59DA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4908E0380CE4127B4BC1E7347DF669A1">
    <w:name w:val="34908E0380CE4127B4BC1E7347DF669A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82DF0A53B7B44908B4B3DBA3CB8DB06">
    <w:name w:val="E82DF0A53B7B44908B4B3DBA3CB8DB06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96CA1B8E7F94172A24AA654833B51F7">
    <w:name w:val="696CA1B8E7F94172A24AA654833B51F7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301DCC9E481413EA30B4438ABAB2E04">
    <w:name w:val="3301DCC9E481413EA30B4438ABAB2E04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047B4D39F0DB4BA78B08DFF720CF60EF">
    <w:name w:val="047B4D39F0DB4BA78B08DFF720CF60E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DD362F834DCB49B79185047983193F45">
    <w:name w:val="DD362F834DCB49B79185047983193F45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DAD64D0BA09449BB94F67C2D5E48A62">
    <w:name w:val="6DAD64D0BA09449BB94F67C2D5E48A62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B1E450B9CFC5401CB02E7714AE04DCF7">
    <w:name w:val="B1E450B9CFC5401CB02E7714AE04DCF7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69D0A94B31F43DCA1A1E2945C736D3F">
    <w:name w:val="F69D0A94B31F43DCA1A1E2945C736D3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6523CC9250A4E50BD6E52A40592BA50">
    <w:name w:val="C6523CC9250A4E50BD6E52A40592BA50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AAA596841A7455B9FBB6434B3FD0D7F">
    <w:name w:val="FAAA596841A7455B9FBB6434B3FD0D7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7ED2791800E34CFBB5BB656E07E5DF6D">
    <w:name w:val="7ED2791800E34CFBB5BB656E07E5DF6D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A8D0EB1E8301465189F7F4CF17A71D08">
    <w:name w:val="A8D0EB1E8301465189F7F4CF17A71D08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969CCFF6C124483F9694F2A5BC974F51">
    <w:name w:val="969CCFF6C124483F9694F2A5BC974F51"/>
    <w:rsid w:val="00610B41"/>
    <w:pPr>
      <w:numPr>
        <w:numId w:val="1"/>
      </w:numPr>
      <w:tabs>
        <w:tab w:val="num" w:pos="432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8BD4BA8F41E8429DB486CC53D909A25C">
    <w:name w:val="8BD4BA8F41E8429DB486CC53D909A25C"/>
    <w:rsid w:val="00610B41"/>
    <w:pPr>
      <w:tabs>
        <w:tab w:val="num" w:pos="432"/>
        <w:tab w:val="num" w:pos="720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E61C1F1B575D40528C78DADF70943F07">
    <w:name w:val="E61C1F1B575D40528C78DADF70943F07"/>
    <w:rsid w:val="00610B41"/>
    <w:pPr>
      <w:tabs>
        <w:tab w:val="num" w:pos="432"/>
        <w:tab w:val="num" w:pos="720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63AF615BED024F8F848639BA66CDC7FD">
    <w:name w:val="63AF615BED024F8F848639BA66CDC7FD"/>
    <w:rsid w:val="00610B41"/>
    <w:pPr>
      <w:tabs>
        <w:tab w:val="num" w:pos="432"/>
        <w:tab w:val="num" w:pos="720"/>
      </w:tabs>
      <w:suppressAutoHyphens/>
      <w:spacing w:before="120" w:after="120" w:line="240" w:lineRule="auto"/>
      <w:ind w:left="360" w:hanging="360"/>
    </w:pPr>
    <w:rPr>
      <w:rFonts w:ascii="Calibri" w:hAnsi="Calibri"/>
      <w:sz w:val="24"/>
    </w:rPr>
  </w:style>
  <w:style w:type="paragraph" w:customStyle="1" w:styleId="F0BF096A194843CC9AAB2C139DD213F4">
    <w:name w:val="F0BF096A194843CC9AAB2C139DD213F4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26A393F262EB4A6D9E1CD78D6515E7DF">
    <w:name w:val="26A393F262EB4A6D9E1CD78D6515E7D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B0AE54429AB248EABAB4D4BEDE8F9014">
    <w:name w:val="B0AE54429AB248EABAB4D4BEDE8F9014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6A8B52E802884B208228845921DC9B7B">
    <w:name w:val="6A8B52E802884B208228845921DC9B7B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629F6A3B18C445EB8F5A907EAF35251">
    <w:name w:val="F629F6A3B18C445EB8F5A907EAF35251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7A77D2E2E9F4C76B212BDBC3F094620">
    <w:name w:val="47A77D2E2E9F4C76B212BDBC3F094620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866BBDD2C9F49678944EC9EB02EE465">
    <w:name w:val="3866BBDD2C9F49678944EC9EB02EE465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8A9D16BAA564F29972D75F206BB1B18">
    <w:name w:val="48A9D16BAA564F29972D75F206BB1B18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BA88BBF39C6540878E19AF2DDEF6EA8F">
    <w:name w:val="BA88BBF39C6540878E19AF2DDEF6EA8F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FC134375611444659520CF16E57FC536">
    <w:name w:val="FC134375611444659520CF16E57FC536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5F18F60CE262400DBF6A499991EB9642">
    <w:name w:val="5F18F60CE262400DBF6A499991EB9642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3CFB2E16C6F64C0982EA7F00ABC3AA12">
    <w:name w:val="3CFB2E16C6F64C0982EA7F00ABC3AA12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1BC808F399BC4D34853B27F3CAAE3256">
    <w:name w:val="1BC808F399BC4D34853B27F3CAAE3256"/>
    <w:rsid w:val="00610B41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D4B866D14865433C98604C34A4BFC24C">
    <w:name w:val="D4B866D14865433C98604C34A4BFC24C"/>
    <w:rsid w:val="00610B41"/>
    <w:pPr>
      <w:spacing w:after="200" w:line="276" w:lineRule="auto"/>
    </w:pPr>
  </w:style>
  <w:style w:type="paragraph" w:customStyle="1" w:styleId="BCC4856D403542A38A31ED90CA99D052">
    <w:name w:val="BCC4856D403542A38A31ED90CA99D052"/>
    <w:rsid w:val="00610B41"/>
    <w:pPr>
      <w:spacing w:after="200" w:line="276" w:lineRule="auto"/>
    </w:pPr>
  </w:style>
  <w:style w:type="paragraph" w:customStyle="1" w:styleId="9DC1CC4A4E6D45F0ACB37863DB0AFD2C">
    <w:name w:val="9DC1CC4A4E6D45F0ACB37863DB0AFD2C"/>
    <w:rsid w:val="00610B41"/>
    <w:pPr>
      <w:spacing w:after="200" w:line="276" w:lineRule="auto"/>
    </w:pPr>
  </w:style>
  <w:style w:type="paragraph" w:customStyle="1" w:styleId="263BFBD6C5B34A3F84D6B88C3200C466">
    <w:name w:val="263BFBD6C5B34A3F84D6B88C3200C466"/>
    <w:rsid w:val="00610B41"/>
    <w:pPr>
      <w:spacing w:after="200" w:line="276" w:lineRule="auto"/>
    </w:pPr>
  </w:style>
  <w:style w:type="paragraph" w:customStyle="1" w:styleId="C490432A44934C44B71ECD2EB96BC756">
    <w:name w:val="C490432A44934C44B71ECD2EB96BC756"/>
    <w:rsid w:val="00610B41"/>
    <w:pPr>
      <w:spacing w:after="200" w:line="276" w:lineRule="auto"/>
    </w:pPr>
  </w:style>
  <w:style w:type="paragraph" w:customStyle="1" w:styleId="7D4048AE74384632843D607449B1F283">
    <w:name w:val="7D4048AE74384632843D607449B1F283"/>
    <w:rsid w:val="0067623F"/>
    <w:pPr>
      <w:spacing w:after="200" w:line="276" w:lineRule="auto"/>
    </w:pPr>
  </w:style>
  <w:style w:type="paragraph" w:customStyle="1" w:styleId="22C42903EA614FCDA46DCA6D02C546822">
    <w:name w:val="22C42903EA614FCDA46DCA6D02C546822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4E4ACD1F96B049C68B629BFD819F59DA2">
    <w:name w:val="4E4ACD1F96B049C68B629BFD819F59DA2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81BF45E2B1374F9F88A0EF9BEF297DA8">
    <w:name w:val="81BF45E2B1374F9F88A0EF9BEF297DA8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E7068ADD487A4C4384AC377482FF134D">
    <w:name w:val="E7068ADD487A4C4384AC377482FF134D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9503E18B5E46433CBFCF3ED8AA78AD69">
    <w:name w:val="9503E18B5E46433CBFCF3ED8AA78AD69"/>
    <w:rsid w:val="00FA781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A519406ACAF94A3094D5EE7C3A5276ED">
    <w:name w:val="A519406ACAF94A3094D5EE7C3A5276ED"/>
    <w:rsid w:val="004A2F36"/>
    <w:rPr>
      <w:lang w:eastAsia="zh-CN"/>
    </w:rPr>
  </w:style>
  <w:style w:type="paragraph" w:customStyle="1" w:styleId="4E4ACD1F96B049C68B629BFD819F59DA3">
    <w:name w:val="4E4ACD1F96B049C68B629BFD819F59DA3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styleId="CommentText">
    <w:name w:val="annotation text"/>
    <w:basedOn w:val="Normal"/>
    <w:link w:val="CommentTextChar"/>
    <w:semiHidden/>
    <w:unhideWhenUsed/>
    <w:rsid w:val="00977E87"/>
    <w:pPr>
      <w:suppressAutoHyphens/>
      <w:spacing w:before="240" w:after="240" w:line="300" w:lineRule="exac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7E87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977E87"/>
    <w:rPr>
      <w:rFonts w:ascii="Brandon Grotesque Regular" w:hAnsi="Brandon Grotesque Regular"/>
      <w:sz w:val="16"/>
      <w:szCs w:val="16"/>
    </w:rPr>
  </w:style>
  <w:style w:type="paragraph" w:customStyle="1" w:styleId="532F501355A64F08803F801CD5E74DC7">
    <w:name w:val="532F501355A64F08803F801CD5E74DC7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5F685DB95D64A3AAE825612C7E3B792">
    <w:name w:val="45F685DB95D64A3AAE825612C7E3B792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8CFECCFDF94809BDD51AE69529D961">
    <w:name w:val="A48CFECCFDF94809BDD51AE69529D961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FD634A19A448B5A5849CA5B233E6BE">
    <w:name w:val="A4FD634A19A448B5A5849CA5B233E6BE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2E9FDB2F1C934230925ED58D6DEBB677">
    <w:name w:val="2E9FDB2F1C934230925ED58D6DEBB677"/>
    <w:rsid w:val="00921C32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E4ACD1F96B049C68B629BFD819F59DA4">
    <w:name w:val="4E4ACD1F96B049C68B629BFD819F59DA4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532F501355A64F08803F801CD5E74DC71">
    <w:name w:val="532F501355A64F08803F801CD5E74DC7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5F685DB95D64A3AAE825612C7E3B7921">
    <w:name w:val="45F685DB95D64A3AAE825612C7E3B792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8CFECCFDF94809BDD51AE69529D9611">
    <w:name w:val="A48CFECCFDF94809BDD51AE69529D961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FD634A19A448B5A5849CA5B233E6BE1">
    <w:name w:val="A4FD634A19A448B5A5849CA5B233E6BE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2E9FDB2F1C934230925ED58D6DEBB6771">
    <w:name w:val="2E9FDB2F1C934230925ED58D6DEBB6771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E4ACD1F96B049C68B629BFD819F59DA5">
    <w:name w:val="4E4ACD1F96B049C68B629BFD819F59DA5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532F501355A64F08803F801CD5E74DC72">
    <w:name w:val="532F501355A64F08803F801CD5E74DC7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45F685DB95D64A3AAE825612C7E3B7922">
    <w:name w:val="45F685DB95D64A3AAE825612C7E3B792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8CFECCFDF94809BDD51AE69529D9612">
    <w:name w:val="A48CFECCFDF94809BDD51AE69529D961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A4FD634A19A448B5A5849CA5B233E6BE2">
    <w:name w:val="A4FD634A19A448B5A5849CA5B233E6BE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2E9FDB2F1C934230925ED58D6DEBB6772">
    <w:name w:val="2E9FDB2F1C934230925ED58D6DEBB6772"/>
    <w:rsid w:val="00977E87"/>
    <w:pPr>
      <w:suppressAutoHyphens/>
      <w:spacing w:before="240" w:after="240" w:line="300" w:lineRule="exact"/>
    </w:pPr>
    <w:rPr>
      <w:rFonts w:ascii="Calibri" w:hAnsi="Calibri"/>
    </w:rPr>
  </w:style>
  <w:style w:type="paragraph" w:customStyle="1" w:styleId="E5E5EEAC8C1A4975B3500B1815200BE5">
    <w:name w:val="E5E5EEAC8C1A4975B3500B1815200BE5"/>
    <w:rsid w:val="00977E87"/>
    <w:pPr>
      <w:suppressAutoHyphens/>
      <w:spacing w:before="240" w:after="240" w:line="300" w:lineRule="exact"/>
    </w:pPr>
    <w:rPr>
      <w:rFonts w:ascii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23" ma:contentTypeDescription="Create a new document." ma:contentTypeScope="" ma:versionID="c18a8895a10608b214b97bbfc03a9959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3c395f89b1e30502dd22363e75b268c6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Development_x0020_Phase" minOccurs="0"/>
                <xsd:element ref="ns2:Content_x0020_Owner" minOccurs="0"/>
                <xsd:element ref="ns2:Material_x0020_Type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2:Category1"/>
                <xsd:element ref="ns2:Categories0" minOccurs="0"/>
                <xsd:element ref="ns3:SharedWithUsers" minOccurs="0"/>
                <xsd:element ref="ns3:SharedWithDetails" minOccurs="0"/>
                <xsd:element ref="ns2:Category2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Development_x0020_Phase" ma:index="8" nillable="true" ma:displayName="Development Phase" ma:default="Plan" ma:format="Dropdown" ma:internalName="Development_x0020_Phase">
      <xsd:simpleType>
        <xsd:restriction base="dms:Choice">
          <xsd:enumeration value="Plan"/>
          <xsd:enumeration value="Draft"/>
          <xsd:enumeration value="Review"/>
          <xsd:enumeration value="Approve"/>
          <xsd:enumeration value="Final"/>
          <xsd:enumeration value="Web Ready"/>
        </xsd:restriction>
      </xsd:simpleType>
    </xsd:element>
    <xsd:element name="Content_x0020_Owner" ma:index="9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erial_x0020_Type" ma:index="10" nillable="true" ma:displayName="Material Type" ma:default="FAQ" ma:format="Dropdown" ma:internalName="Material_x0020_Type">
      <xsd:simpleType>
        <xsd:union memberTypes="dms:Text">
          <xsd:simpleType>
            <xsd:restriction base="dms:Choice">
              <xsd:enumeration value="FAQ"/>
              <xsd:enumeration value="Info Sheet"/>
              <xsd:enumeration value="Guidance"/>
              <xsd:enumeration value="Presentation"/>
              <xsd:enumeration value="Briefing"/>
              <xsd:enumeration value="Talking Points"/>
              <xsd:enumeration value="Social Media"/>
              <xsd:enumeration value="Plan"/>
              <xsd:enumeration value="Speaker Requests"/>
              <xsd:enumeration value="Message"/>
              <xsd:enumeration value="Translation"/>
              <xsd:enumeration value="Video"/>
            </xsd:restriction>
          </xsd:simpleType>
        </xsd:union>
      </xsd:simple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2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3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4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1" ma:index="17" ma:displayName="Category1" ma:description="If you choose Community as Category 1, then select a Category 2. If not, skip Category 2." ma:format="Dropdown" ma:internalName="Category1">
      <xsd:simpleType>
        <xsd:union memberTypes="dms:Text">
          <xsd:simpleType>
            <xsd:restriction base="dms:Choice">
              <xsd:enumeration value="Media"/>
              <xsd:enumeration value="Government Relations"/>
              <xsd:enumeration value="Community"/>
              <xsd:enumeration value="Partners"/>
              <xsd:enumeration value="Materials"/>
              <xsd:enumeration value="Internal Communications"/>
              <xsd:enumeration value="Admin"/>
              <xsd:enumeration value="Speaker Request"/>
              <xsd:enumeration value="Graphics"/>
              <xsd:enumeration value="Media Briefing Talking Points"/>
              <xsd:enumeration value="Cross-cutting Issues_Comm"/>
              <xsd:enumeration value="Governor Talking Points"/>
              <xsd:enumeration value="Daily Media Call Notes"/>
              <xsd:enumeration value="Video"/>
              <xsd:enumeration value="Campaigns"/>
            </xsd:restriction>
          </xsd:simpleType>
        </xsd:union>
      </xsd:simpleType>
    </xsd:element>
    <xsd:element name="Categories0" ma:index="18" nillable="true" ma:displayName="Categories" ma:hidden="true" ma:list="{b943ecb1-6a30-4816-8492-3d8fe0440cdb}" ma:internalName="Categories0" ma:readOnly="false" ma:showField="Title">
      <xsd:simpleType>
        <xsd:restriction base="dms:Lookup"/>
      </xsd:simpleType>
    </xsd:element>
    <xsd:element name="Category2" ma:index="21" nillable="true" ma:displayName="Category2" ma:description="If you choose Community as Category 1, then select a Category 2. If not, skip Category 2." ma:format="Dropdown" ma:internalName="Category2">
      <xsd:simpleType>
        <xsd:union memberTypes="dms:Text">
          <xsd:simpleType>
            <xsd:restriction base="dms:Choice">
              <xsd:enumeration value="NA"/>
              <xsd:enumeration value="Business"/>
              <xsd:enumeration value="Communities Admin"/>
              <xsd:enumeration value="Cultural"/>
              <xsd:enumeration value="Disability"/>
              <xsd:enumeration value="Faith-based"/>
              <xsd:enumeration value="Greater MN"/>
            </xsd:restriction>
          </xsd:simpleType>
        </xsd:un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elopment_x0020_Phase xmlns="eba7fbeb-7a70-40eb-84d1-b976cd0bdff7">Plan</Development_x0020_Phase>
    <Content_x0020_Owner xmlns="eba7fbeb-7a70-40eb-84d1-b976cd0bdff7">
      <UserInfo>
        <DisplayName/>
        <AccountId xsi:nil="true"/>
        <AccountType/>
      </UserInfo>
    </Content_x0020_Owner>
    <Material_x0020_Type xmlns="eba7fbeb-7a70-40eb-84d1-b976cd0bdff7">Plan</Material_x0020_Type>
    <Categories0 xmlns="eba7fbeb-7a70-40eb-84d1-b976cd0bdff7" xsi:nil="true"/>
    <Notes0 xmlns="eba7fbeb-7a70-40eb-84d1-b976cd0bdff7" xsi:nil="true"/>
    <Status xmlns="eba7fbeb-7a70-40eb-84d1-b976cd0bdff7">Not started</Status>
    <Category1 xmlns="eba7fbeb-7a70-40eb-84d1-b976cd0bdff7">Community</Category1>
    <Requester xmlns="eba7fbeb-7a70-40eb-84d1-b976cd0bdff7">Angelica Koch</Requester>
    <Category2 xmlns="eba7fbeb-7a70-40eb-84d1-b976cd0bdff7" xsi:nil="true"/>
    <Requester_x0020_Contact_x0020_Info xmlns="eba7fbeb-7a70-40eb-84d1-b976cd0bdf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1E9E3D2-2FD2-4F48-8333-558ED976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eba7fbeb-7a70-40eb-84d1-b976cd0bdff7"/>
  </ds:schemaRefs>
</ds:datastoreItem>
</file>

<file path=customXml/itemProps4.xml><?xml version="1.0" encoding="utf-8"?>
<ds:datastoreItem xmlns:ds="http://schemas.openxmlformats.org/officeDocument/2006/customXml" ds:itemID="{B6C6F85D-7D76-43B5-AE6B-006D40A5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COVID19-template 20200708.dotx</Template>
  <TotalTime>0</TotalTime>
  <Pages>15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Care Testing Plan Template</vt:lpstr>
    </vt:vector>
  </TitlesOfParts>
  <Company>State of Minnesota</Company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Care Testing Plan Template</dc:title>
  <dc:subject>Template for partners to create their own long-term care emergency testing plan.</dc:subject>
  <dc:creator>MDH</dc:creator>
  <cp:lastModifiedBy>Sailer, Kristen</cp:lastModifiedBy>
  <cp:revision>2</cp:revision>
  <cp:lastPrinted>2016-12-14T18:03:00Z</cp:lastPrinted>
  <dcterms:created xsi:type="dcterms:W3CDTF">2020-08-25T16:20:00Z</dcterms:created>
  <dcterms:modified xsi:type="dcterms:W3CDTF">2020-08-25T16:20:00Z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</Properties>
</file>